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0" w:rsidRPr="000C1FD8" w:rsidRDefault="00333AE0" w:rsidP="005A7ADE">
      <w:pPr>
        <w:rPr>
          <w:b/>
          <w:bCs/>
          <w:sz w:val="72"/>
          <w:szCs w:val="72"/>
        </w:rPr>
      </w:pPr>
      <w:r w:rsidRPr="00C512C2">
        <w:rPr>
          <w:b/>
          <w:noProof/>
          <w:sz w:val="72"/>
          <w:szCs w:val="7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logo piczko.jpg" style="width:124.2pt;height:97.8pt;visibility:visible">
            <v:imagedata r:id="rId5" o:title=""/>
          </v:shape>
        </w:pict>
      </w:r>
    </w:p>
    <w:p w:rsidR="00333AE0" w:rsidRPr="000C1FD8" w:rsidRDefault="00333AE0" w:rsidP="005A7ADE">
      <w:pPr>
        <w:jc w:val="center"/>
        <w:rPr>
          <w:b/>
          <w:bCs/>
          <w:sz w:val="72"/>
          <w:szCs w:val="72"/>
        </w:rPr>
      </w:pPr>
    </w:p>
    <w:p w:rsidR="00333AE0" w:rsidRPr="000C1FD8" w:rsidRDefault="00333AE0" w:rsidP="005A7ADE">
      <w:pPr>
        <w:jc w:val="center"/>
        <w:rPr>
          <w:b/>
          <w:bCs/>
          <w:sz w:val="72"/>
          <w:szCs w:val="72"/>
        </w:rPr>
      </w:pPr>
    </w:p>
    <w:p w:rsidR="00333AE0" w:rsidRPr="000C1FD8" w:rsidRDefault="00333AE0" w:rsidP="00023180">
      <w:pPr>
        <w:rPr>
          <w:b/>
          <w:bCs/>
          <w:sz w:val="72"/>
          <w:szCs w:val="72"/>
        </w:rPr>
      </w:pPr>
    </w:p>
    <w:p w:rsidR="00333AE0" w:rsidRPr="000C1FD8" w:rsidRDefault="00333AE0" w:rsidP="005A7ADE">
      <w:pPr>
        <w:jc w:val="center"/>
        <w:rPr>
          <w:b/>
          <w:bCs/>
          <w:sz w:val="72"/>
          <w:szCs w:val="72"/>
        </w:rPr>
      </w:pPr>
      <w:r w:rsidRPr="000C1FD8">
        <w:rPr>
          <w:b/>
          <w:bCs/>
          <w:sz w:val="72"/>
          <w:szCs w:val="72"/>
        </w:rPr>
        <w:t xml:space="preserve">PROGRAM ROZWOJU PRZEDSZKOLA </w:t>
      </w:r>
      <w:r w:rsidRPr="000C1FD8">
        <w:rPr>
          <w:b/>
          <w:bCs/>
          <w:sz w:val="72"/>
          <w:szCs w:val="72"/>
        </w:rPr>
        <w:br/>
        <w:t>NA ROK 2015/2016</w:t>
      </w:r>
    </w:p>
    <w:p w:rsidR="00333AE0" w:rsidRPr="000C1FD8" w:rsidRDefault="00333AE0" w:rsidP="005A7ADE">
      <w:pPr>
        <w:jc w:val="center"/>
        <w:rPr>
          <w:b/>
          <w:bCs/>
          <w:sz w:val="72"/>
          <w:szCs w:val="72"/>
        </w:rPr>
      </w:pPr>
    </w:p>
    <w:p w:rsidR="00333AE0" w:rsidRPr="000C1FD8" w:rsidRDefault="00333AE0" w:rsidP="00BE4672">
      <w:pPr>
        <w:rPr>
          <w:b/>
          <w:bCs/>
          <w:sz w:val="28"/>
          <w:szCs w:val="28"/>
        </w:rPr>
      </w:pPr>
      <w:r w:rsidRPr="000C1FD8">
        <w:rPr>
          <w:sz w:val="28"/>
          <w:szCs w:val="28"/>
        </w:rPr>
        <w:t>„ZDROWIE TO NIE WSZYSTKO ALE WSZYSTKO JEST NICZYM BEZ ZDROWIA</w:t>
      </w:r>
    </w:p>
    <w:p w:rsidR="00333AE0" w:rsidRPr="000C1FD8" w:rsidRDefault="00333AE0" w:rsidP="00023180">
      <w:pPr>
        <w:spacing w:line="276" w:lineRule="auto"/>
        <w:ind w:right="284" w:firstLine="284"/>
        <w:jc w:val="center"/>
        <w:rPr>
          <w:bCs/>
          <w:i/>
          <w:sz w:val="36"/>
          <w:szCs w:val="36"/>
        </w:rPr>
      </w:pPr>
      <w:r w:rsidRPr="000C1FD8">
        <w:rPr>
          <w:b/>
          <w:bCs/>
          <w:i/>
          <w:sz w:val="36"/>
          <w:szCs w:val="36"/>
        </w:rPr>
        <w:t xml:space="preserve"> - </w:t>
      </w:r>
      <w:r w:rsidRPr="000C1FD8">
        <w:rPr>
          <w:bCs/>
          <w:i/>
          <w:sz w:val="36"/>
          <w:szCs w:val="36"/>
        </w:rPr>
        <w:t xml:space="preserve">szerzenie profilaktyki zdrowia i bezpieczeństwa małego dziecka </w:t>
      </w:r>
    </w:p>
    <w:p w:rsidR="00333AE0" w:rsidRPr="000C1FD8" w:rsidRDefault="00333AE0" w:rsidP="00023180">
      <w:pPr>
        <w:rPr>
          <w:b/>
          <w:bCs/>
          <w:sz w:val="72"/>
          <w:szCs w:val="72"/>
        </w:rPr>
      </w:pPr>
    </w:p>
    <w:p w:rsidR="00333AE0" w:rsidRPr="000C1FD8" w:rsidRDefault="00333AE0" w:rsidP="00023180">
      <w:pPr>
        <w:rPr>
          <w:b/>
          <w:bCs/>
          <w:sz w:val="72"/>
          <w:szCs w:val="72"/>
        </w:rPr>
      </w:pPr>
    </w:p>
    <w:p w:rsidR="00333AE0" w:rsidRPr="000C1FD8" w:rsidRDefault="00333AE0" w:rsidP="00023180">
      <w:pPr>
        <w:rPr>
          <w:b/>
          <w:bCs/>
          <w:sz w:val="72"/>
          <w:szCs w:val="72"/>
        </w:rPr>
      </w:pPr>
    </w:p>
    <w:p w:rsidR="00333AE0" w:rsidRPr="000C1FD8" w:rsidRDefault="00333AE0" w:rsidP="00040293">
      <w:pPr>
        <w:ind w:right="426"/>
        <w:jc w:val="right"/>
        <w:rPr>
          <w:sz w:val="40"/>
          <w:szCs w:val="40"/>
        </w:rPr>
      </w:pPr>
      <w:r w:rsidRPr="000C1FD8">
        <w:rPr>
          <w:sz w:val="40"/>
          <w:szCs w:val="40"/>
        </w:rPr>
        <w:t>Przedszkole Miejskie nr 86</w:t>
      </w:r>
    </w:p>
    <w:p w:rsidR="00333AE0" w:rsidRDefault="00333AE0" w:rsidP="00040293">
      <w:pPr>
        <w:ind w:left="3540" w:right="426" w:firstLine="1416"/>
        <w:jc w:val="center"/>
        <w:rPr>
          <w:sz w:val="40"/>
          <w:szCs w:val="40"/>
        </w:rPr>
      </w:pPr>
      <w:r w:rsidRPr="000C1FD8">
        <w:rPr>
          <w:sz w:val="40"/>
          <w:szCs w:val="40"/>
        </w:rPr>
        <w:t>w Łodzi</w:t>
      </w:r>
    </w:p>
    <w:p w:rsidR="00333AE0" w:rsidRDefault="00333AE0" w:rsidP="00040293">
      <w:pPr>
        <w:ind w:left="3540" w:right="426" w:firstLine="1416"/>
        <w:jc w:val="center"/>
        <w:rPr>
          <w:sz w:val="40"/>
          <w:szCs w:val="40"/>
        </w:rPr>
      </w:pPr>
    </w:p>
    <w:p w:rsidR="00333AE0" w:rsidRDefault="00333AE0" w:rsidP="00040293">
      <w:pPr>
        <w:ind w:left="3540" w:right="426" w:firstLine="1416"/>
        <w:jc w:val="center"/>
        <w:rPr>
          <w:sz w:val="40"/>
          <w:szCs w:val="40"/>
        </w:rPr>
      </w:pPr>
    </w:p>
    <w:p w:rsidR="00333AE0" w:rsidRPr="000C1FD8" w:rsidRDefault="00333AE0" w:rsidP="00040293">
      <w:pPr>
        <w:ind w:left="3540" w:right="426" w:firstLine="1416"/>
        <w:jc w:val="center"/>
        <w:rPr>
          <w:sz w:val="40"/>
          <w:szCs w:val="40"/>
        </w:rPr>
      </w:pPr>
    </w:p>
    <w:p w:rsidR="00333AE0" w:rsidRPr="000C1FD8" w:rsidRDefault="00333AE0" w:rsidP="00040293">
      <w:pPr>
        <w:widowControl w:val="0"/>
        <w:suppressAutoHyphens/>
        <w:jc w:val="both"/>
        <w:rPr>
          <w:sz w:val="24"/>
          <w:szCs w:val="24"/>
        </w:rPr>
      </w:pPr>
      <w:r w:rsidRPr="000C1FD8">
        <w:rPr>
          <w:b/>
          <w:sz w:val="24"/>
          <w:szCs w:val="24"/>
        </w:rPr>
        <w:t>Podstawa prawna, źródła planowania</w:t>
      </w:r>
      <w:r w:rsidRPr="000C1FD8">
        <w:rPr>
          <w:sz w:val="24"/>
          <w:szCs w:val="24"/>
        </w:rPr>
        <w:t>:</w:t>
      </w:r>
    </w:p>
    <w:p w:rsidR="00333AE0" w:rsidRPr="000C1FD8" w:rsidRDefault="00333AE0" w:rsidP="00040293">
      <w:pPr>
        <w:widowControl w:val="0"/>
        <w:suppressAutoHyphens/>
        <w:jc w:val="both"/>
        <w:rPr>
          <w:sz w:val="24"/>
          <w:szCs w:val="24"/>
        </w:rPr>
      </w:pP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Cs/>
          <w:color w:val="auto"/>
          <w:szCs w:val="24"/>
        </w:rPr>
      </w:pPr>
      <w:r w:rsidRPr="000C1FD8">
        <w:rPr>
          <w:rFonts w:ascii="Calibri" w:hAnsi="Calibri"/>
          <w:i/>
          <w:color w:val="auto"/>
          <w:szCs w:val="24"/>
        </w:rPr>
        <w:t xml:space="preserve">Ustawa z dnia 7 września 1991 r. o Systemie </w:t>
      </w:r>
      <w:r w:rsidRPr="000C1FD8">
        <w:rPr>
          <w:rFonts w:ascii="Calibri" w:hAnsi="Calibri"/>
          <w:iCs/>
          <w:color w:val="auto"/>
          <w:szCs w:val="24"/>
        </w:rPr>
        <w:t>Oświaty (t.j. Dz.U. z 2004 r. Nr 256 poz. 2572 ze zm.),</w:t>
      </w: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/>
          <w:color w:val="auto"/>
          <w:szCs w:val="24"/>
        </w:rPr>
      </w:pPr>
      <w:r w:rsidRPr="000C1FD8">
        <w:rPr>
          <w:rFonts w:ascii="Calibri" w:hAnsi="Calibri"/>
          <w:bCs/>
          <w:i/>
          <w:color w:val="auto"/>
          <w:szCs w:val="24"/>
        </w:rPr>
        <w:t>Rozporządzenie Ministra Edukacji Narodowej</w:t>
      </w:r>
      <w:r w:rsidRPr="000C1FD8">
        <w:rPr>
          <w:rFonts w:ascii="Calibri" w:hAnsi="Calibri"/>
          <w:i/>
          <w:color w:val="auto"/>
          <w:szCs w:val="24"/>
        </w:rPr>
        <w:t xml:space="preserve"> z dnia 30 kwietnia 2013 r. </w:t>
      </w:r>
      <w:r w:rsidRPr="000C1FD8">
        <w:rPr>
          <w:rFonts w:ascii="Calibri" w:hAnsi="Calibri"/>
          <w:bCs/>
          <w:i/>
          <w:color w:val="auto"/>
          <w:szCs w:val="24"/>
        </w:rPr>
        <w:t>w sprawie zasad udzielania i organizacji pomocy psychologiczno-pedagogicznej w publicznych przedszkolach,</w:t>
      </w:r>
      <w:r w:rsidRPr="000C1FD8">
        <w:rPr>
          <w:rFonts w:ascii="Calibri" w:hAnsi="Calibri"/>
          <w:i/>
          <w:color w:val="auto"/>
          <w:szCs w:val="24"/>
        </w:rPr>
        <w:t xml:space="preserve"> </w:t>
      </w:r>
      <w:r w:rsidRPr="000C1FD8">
        <w:rPr>
          <w:rFonts w:ascii="Calibri" w:hAnsi="Calibri"/>
          <w:bCs/>
          <w:i/>
          <w:color w:val="auto"/>
          <w:szCs w:val="24"/>
        </w:rPr>
        <w:t xml:space="preserve">szkołach i placówkach </w:t>
      </w:r>
      <w:r w:rsidRPr="000C1FD8">
        <w:rPr>
          <w:rFonts w:ascii="Calibri" w:hAnsi="Calibri"/>
          <w:color w:val="auto"/>
          <w:szCs w:val="24"/>
        </w:rPr>
        <w:t>(</w:t>
      </w:r>
      <w:r w:rsidRPr="000C1FD8">
        <w:rPr>
          <w:rStyle w:val="h1"/>
          <w:rFonts w:ascii="Calibri" w:hAnsi="Calibri"/>
          <w:color w:val="auto"/>
          <w:szCs w:val="24"/>
        </w:rPr>
        <w:t>Dz.U. z 2013 r. poz. 532),</w:t>
      </w: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/>
          <w:color w:val="auto"/>
          <w:szCs w:val="24"/>
        </w:rPr>
      </w:pPr>
      <w:r w:rsidRPr="000C1FD8">
        <w:rPr>
          <w:rFonts w:ascii="Calibri" w:hAnsi="Calibri"/>
          <w:i/>
          <w:color w:val="auto"/>
          <w:szCs w:val="24"/>
        </w:rPr>
        <w:t xml:space="preserve">Rozporządzenie Ministra Edukacji Narodowej z dnia 27 sierpnia 2012 r. w sprawie podstawy programowej wychowania przedszkolnego i kształcenia ogólnego w poszczególnych typach szkół </w:t>
      </w:r>
      <w:r w:rsidRPr="000C1FD8">
        <w:rPr>
          <w:rFonts w:ascii="Calibri" w:hAnsi="Calibri"/>
          <w:color w:val="auto"/>
          <w:szCs w:val="24"/>
        </w:rPr>
        <w:t>(</w:t>
      </w:r>
      <w:r w:rsidRPr="000C1FD8">
        <w:rPr>
          <w:rStyle w:val="h1"/>
          <w:rFonts w:ascii="Calibri" w:hAnsi="Calibri"/>
          <w:color w:val="auto"/>
          <w:szCs w:val="24"/>
        </w:rPr>
        <w:t>Dz.U. z 2012 r. poz. 977),</w:t>
      </w: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Cs/>
          <w:color w:val="auto"/>
          <w:szCs w:val="24"/>
        </w:rPr>
      </w:pPr>
      <w:r w:rsidRPr="000C1FD8">
        <w:rPr>
          <w:rFonts w:ascii="Calibri" w:hAnsi="Calibri"/>
          <w:i/>
          <w:color w:val="auto"/>
          <w:szCs w:val="24"/>
        </w:rPr>
        <w:t xml:space="preserve">Rozporządzenie Ministra Edukacji Narodowej i Sportu z dnia 31 grudnia 2002 r. w sprawie bezpieczeństwa i higieny w publicznych i niepublicznych szkołach i placówkach </w:t>
      </w:r>
      <w:r w:rsidRPr="000C1FD8">
        <w:rPr>
          <w:rFonts w:ascii="Calibri" w:hAnsi="Calibri"/>
          <w:iCs/>
          <w:color w:val="auto"/>
          <w:szCs w:val="24"/>
        </w:rPr>
        <w:t>(Dz.U. z 2003 r. Nr 6 poz. 69 ze zm.),</w:t>
      </w: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/>
          <w:color w:val="auto"/>
          <w:szCs w:val="24"/>
        </w:rPr>
      </w:pPr>
      <w:r w:rsidRPr="000C1FD8">
        <w:rPr>
          <w:rFonts w:ascii="Calibri" w:hAnsi="Calibri"/>
          <w:i/>
          <w:color w:val="auto"/>
          <w:szCs w:val="24"/>
        </w:rPr>
        <w:t xml:space="preserve">Rozporządzenie Ministra Edukacji Narodowej z dnia 7 października 2009 r. w sprawie nadzoru pedagogicznego </w:t>
      </w:r>
      <w:r w:rsidRPr="000C1FD8">
        <w:rPr>
          <w:rFonts w:ascii="Calibri" w:hAnsi="Calibri"/>
          <w:iCs/>
          <w:color w:val="auto"/>
          <w:szCs w:val="24"/>
        </w:rPr>
        <w:t>(Dz.U. z 2009 r. Nr 168 poz. 1324 ze zm.),</w:t>
      </w:r>
    </w:p>
    <w:p w:rsidR="00333AE0" w:rsidRPr="000C1FD8" w:rsidRDefault="00333AE0" w:rsidP="00040293">
      <w:pPr>
        <w:pStyle w:val="numer1"/>
        <w:numPr>
          <w:ilvl w:val="0"/>
          <w:numId w:val="4"/>
        </w:numPr>
        <w:spacing w:before="0" w:after="0" w:line="276" w:lineRule="auto"/>
        <w:ind w:right="284"/>
        <w:jc w:val="both"/>
        <w:rPr>
          <w:rFonts w:ascii="Calibri" w:hAnsi="Calibri"/>
          <w:i/>
          <w:color w:val="auto"/>
          <w:szCs w:val="24"/>
        </w:rPr>
      </w:pPr>
      <w:r w:rsidRPr="000C1FD8">
        <w:rPr>
          <w:rFonts w:ascii="Calibri" w:hAnsi="Calibri"/>
          <w:i/>
          <w:color w:val="auto"/>
          <w:szCs w:val="24"/>
        </w:rPr>
        <w:t xml:space="preserve">Rozporządzenie Ministra Edukacji Narodowej z dnia 21 czerwca 2012 r. w sprawie dopuszczania do użytku w szkole programów wychowania przedszkolnego i programów nauczania oraz dopuszczania do użytku szkolnego podręczników </w:t>
      </w:r>
      <w:r w:rsidRPr="000C1FD8">
        <w:rPr>
          <w:rFonts w:ascii="Calibri" w:hAnsi="Calibri"/>
          <w:color w:val="auto"/>
          <w:szCs w:val="24"/>
        </w:rPr>
        <w:t>(Dz.U. z 2012 r.</w:t>
      </w:r>
      <w:r w:rsidRPr="000C1FD8">
        <w:rPr>
          <w:rFonts w:ascii="Calibri" w:hAnsi="Calibri"/>
          <w:bCs/>
          <w:color w:val="auto"/>
          <w:szCs w:val="24"/>
        </w:rPr>
        <w:t xml:space="preserve"> </w:t>
      </w:r>
      <w:r w:rsidRPr="000C1FD8">
        <w:rPr>
          <w:rFonts w:ascii="Calibri" w:hAnsi="Calibri"/>
          <w:color w:val="auto"/>
          <w:szCs w:val="24"/>
        </w:rPr>
        <w:t>poz.752).</w:t>
      </w:r>
    </w:p>
    <w:p w:rsidR="00333AE0" w:rsidRPr="000C1FD8" w:rsidRDefault="00333AE0" w:rsidP="00040293">
      <w:pPr>
        <w:widowControl w:val="0"/>
        <w:suppressAutoHyphens/>
        <w:ind w:right="284"/>
        <w:jc w:val="both"/>
        <w:rPr>
          <w:sz w:val="24"/>
          <w:szCs w:val="24"/>
        </w:rPr>
      </w:pPr>
    </w:p>
    <w:p w:rsidR="00333AE0" w:rsidRPr="000C1FD8" w:rsidRDefault="00333AE0" w:rsidP="00040293">
      <w:pPr>
        <w:widowControl w:val="0"/>
        <w:suppressAutoHyphens/>
        <w:ind w:right="284"/>
        <w:jc w:val="both"/>
        <w:rPr>
          <w:sz w:val="24"/>
          <w:szCs w:val="24"/>
        </w:rPr>
      </w:pPr>
    </w:p>
    <w:p w:rsidR="00333AE0" w:rsidRPr="000C1FD8" w:rsidRDefault="00333AE0" w:rsidP="00040293">
      <w:pPr>
        <w:widowControl w:val="0"/>
        <w:suppressAutoHyphens/>
        <w:jc w:val="both"/>
        <w:rPr>
          <w:sz w:val="24"/>
          <w:szCs w:val="24"/>
        </w:rPr>
      </w:pPr>
    </w:p>
    <w:p w:rsidR="00333AE0" w:rsidRPr="000C1FD8" w:rsidRDefault="00333AE0" w:rsidP="00040293">
      <w:pPr>
        <w:jc w:val="center"/>
        <w:rPr>
          <w:b/>
          <w:sz w:val="24"/>
          <w:szCs w:val="24"/>
          <w:lang w:eastAsia="pl-PL"/>
        </w:rPr>
      </w:pPr>
      <w:r w:rsidRPr="000C1FD8">
        <w:rPr>
          <w:b/>
          <w:sz w:val="24"/>
          <w:szCs w:val="24"/>
          <w:lang w:eastAsia="pl-PL"/>
        </w:rPr>
        <w:t xml:space="preserve">Zatwierdzony do realizacji Uchwałą Rady Pedagogicznej </w:t>
      </w:r>
    </w:p>
    <w:p w:rsidR="00333AE0" w:rsidRPr="000C1FD8" w:rsidRDefault="00333AE0" w:rsidP="00040293">
      <w:pPr>
        <w:jc w:val="center"/>
        <w:rPr>
          <w:b/>
          <w:sz w:val="24"/>
          <w:szCs w:val="24"/>
          <w:lang w:eastAsia="pl-PL"/>
        </w:rPr>
      </w:pPr>
      <w:r w:rsidRPr="000C1FD8">
        <w:rPr>
          <w:b/>
          <w:sz w:val="24"/>
          <w:szCs w:val="24"/>
          <w:lang w:eastAsia="pl-PL"/>
        </w:rPr>
        <w:t xml:space="preserve">w dniu 31.08.2015r. </w:t>
      </w:r>
    </w:p>
    <w:p w:rsidR="00333AE0" w:rsidRPr="000C1FD8" w:rsidRDefault="00333AE0" w:rsidP="00040293">
      <w:pPr>
        <w:widowControl w:val="0"/>
        <w:tabs>
          <w:tab w:val="left" w:pos="14760"/>
        </w:tabs>
        <w:suppressAutoHyphens/>
        <w:jc w:val="both"/>
        <w:rPr>
          <w:bCs/>
          <w:sz w:val="24"/>
          <w:szCs w:val="24"/>
          <w:lang w:eastAsia="pl-PL"/>
        </w:rPr>
      </w:pPr>
    </w:p>
    <w:p w:rsidR="00333AE0" w:rsidRPr="000C1FD8" w:rsidRDefault="00333AE0" w:rsidP="00040293">
      <w:pPr>
        <w:widowControl w:val="0"/>
        <w:tabs>
          <w:tab w:val="left" w:pos="14760"/>
        </w:tabs>
        <w:suppressAutoHyphens/>
        <w:jc w:val="both"/>
        <w:rPr>
          <w:b/>
          <w:bCs/>
          <w:sz w:val="24"/>
          <w:szCs w:val="24"/>
          <w:lang w:eastAsia="pl-PL"/>
        </w:rPr>
      </w:pPr>
    </w:p>
    <w:p w:rsidR="00333AE0" w:rsidRPr="000C1FD8" w:rsidRDefault="00333AE0" w:rsidP="00040293">
      <w:pPr>
        <w:widowControl w:val="0"/>
        <w:tabs>
          <w:tab w:val="left" w:pos="14760"/>
        </w:tabs>
        <w:suppressAutoHyphens/>
        <w:jc w:val="both"/>
        <w:rPr>
          <w:b/>
          <w:bCs/>
          <w:sz w:val="24"/>
          <w:szCs w:val="24"/>
          <w:lang w:eastAsia="pl-PL"/>
        </w:rPr>
      </w:pPr>
      <w:r w:rsidRPr="000C1FD8">
        <w:rPr>
          <w:b/>
          <w:bCs/>
          <w:sz w:val="24"/>
          <w:szCs w:val="24"/>
          <w:lang w:eastAsia="pl-PL"/>
        </w:rPr>
        <w:t>Plan opracowany został w oparciu o:</w:t>
      </w:r>
    </w:p>
    <w:p w:rsidR="00333AE0" w:rsidRPr="000C1FD8" w:rsidRDefault="00333AE0" w:rsidP="00040293">
      <w:pPr>
        <w:widowControl w:val="0"/>
        <w:tabs>
          <w:tab w:val="left" w:pos="14760"/>
        </w:tabs>
        <w:suppressAutoHyphens/>
        <w:jc w:val="both"/>
        <w:rPr>
          <w:b/>
          <w:bCs/>
          <w:sz w:val="24"/>
          <w:szCs w:val="24"/>
          <w:lang w:eastAsia="pl-PL"/>
        </w:rPr>
      </w:pPr>
    </w:p>
    <w:p w:rsidR="00333AE0" w:rsidRPr="000C1FD8" w:rsidRDefault="00333AE0" w:rsidP="000C1FD8">
      <w:pPr>
        <w:pStyle w:val="ListParagraph"/>
        <w:numPr>
          <w:ilvl w:val="0"/>
          <w:numId w:val="20"/>
        </w:numPr>
        <w:suppressAutoHyphens/>
        <w:spacing w:before="28"/>
        <w:jc w:val="both"/>
        <w:rPr>
          <w:bCs/>
          <w:sz w:val="24"/>
          <w:szCs w:val="24"/>
        </w:rPr>
      </w:pPr>
      <w:r w:rsidRPr="000C1FD8">
        <w:rPr>
          <w:bCs/>
          <w:sz w:val="24"/>
          <w:szCs w:val="24"/>
        </w:rPr>
        <w:t>ogólne wnioski z prowadzonego nadzoru dyrektora.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podstawowe kierunki polityki oświatowej państwa w roku szkolnym 2015/2016,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diagnozę potrzeb i zainteresowań,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oczekiwania rodziców wobec przedszkola,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treści zawarte w przyjętej koncepcji pracy przedszkola,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treści zawarte w dopuszczonych do użytku i przyjętych do realizacji programach wychowania przedszkolnego,</w:t>
      </w:r>
    </w:p>
    <w:p w:rsidR="00333AE0" w:rsidRPr="000C1FD8" w:rsidRDefault="00333AE0" w:rsidP="000C1FD8">
      <w:pPr>
        <w:widowControl w:val="0"/>
        <w:numPr>
          <w:ilvl w:val="0"/>
          <w:numId w:val="3"/>
        </w:numPr>
        <w:suppressAutoHyphens/>
        <w:ind w:left="714" w:hanging="357"/>
        <w:rPr>
          <w:bCs/>
          <w:sz w:val="24"/>
          <w:szCs w:val="24"/>
          <w:lang w:eastAsia="pl-PL"/>
        </w:rPr>
      </w:pPr>
      <w:r w:rsidRPr="000C1FD8">
        <w:rPr>
          <w:bCs/>
          <w:sz w:val="24"/>
          <w:szCs w:val="24"/>
          <w:lang w:eastAsia="pl-PL"/>
        </w:rPr>
        <w:t>treści podstawy programowej.</w:t>
      </w:r>
    </w:p>
    <w:p w:rsidR="00333AE0" w:rsidRDefault="00333AE0" w:rsidP="00C169E7">
      <w:pPr>
        <w:rPr>
          <w:b/>
          <w:iCs/>
          <w:sz w:val="24"/>
          <w:szCs w:val="24"/>
        </w:rPr>
      </w:pPr>
    </w:p>
    <w:p w:rsidR="00333AE0" w:rsidRPr="000C1FD8" w:rsidRDefault="00333AE0" w:rsidP="000C1FD8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Cele strategiczne przedszkola przyjęte w</w:t>
      </w:r>
      <w:r w:rsidRPr="000C1FD8">
        <w:rPr>
          <w:b/>
          <w:iCs/>
          <w:sz w:val="24"/>
          <w:szCs w:val="24"/>
        </w:rPr>
        <w:t xml:space="preserve"> koncepcji pracy</w:t>
      </w:r>
      <w:r>
        <w:rPr>
          <w:b/>
          <w:iCs/>
          <w:sz w:val="24"/>
          <w:szCs w:val="24"/>
        </w:rPr>
        <w:t xml:space="preserve"> na rok szkolny 2015/2016</w:t>
      </w:r>
      <w:r w:rsidRPr="000C1FD8">
        <w:rPr>
          <w:b/>
          <w:iCs/>
          <w:sz w:val="24"/>
          <w:szCs w:val="24"/>
        </w:rPr>
        <w:t>:</w:t>
      </w:r>
    </w:p>
    <w:p w:rsidR="00333AE0" w:rsidRDefault="00333AE0" w:rsidP="000C1FD8">
      <w:pPr>
        <w:jc w:val="both"/>
        <w:rPr>
          <w:b/>
          <w:bCs/>
          <w:sz w:val="24"/>
          <w:szCs w:val="24"/>
        </w:rPr>
      </w:pPr>
      <w:r w:rsidRPr="000C1FD8">
        <w:rPr>
          <w:b/>
          <w:iCs/>
          <w:sz w:val="24"/>
          <w:szCs w:val="24"/>
        </w:rPr>
        <w:t>„Więcej ruchu dla maluchów....”.</w:t>
      </w:r>
      <w:r w:rsidRPr="000C1FD8">
        <w:rPr>
          <w:iCs/>
          <w:sz w:val="24"/>
          <w:szCs w:val="24"/>
        </w:rPr>
        <w:t xml:space="preserve">-uaktywnienie sportu, rekreacji aktywności fizycznej wśród dzieci </w:t>
      </w:r>
      <w:r>
        <w:rPr>
          <w:iCs/>
          <w:sz w:val="24"/>
          <w:szCs w:val="24"/>
        </w:rPr>
        <w:br/>
      </w:r>
      <w:r w:rsidRPr="000C1FD8">
        <w:rPr>
          <w:iCs/>
          <w:sz w:val="24"/>
          <w:szCs w:val="24"/>
        </w:rPr>
        <w:t>w wieku przedszkolnym</w:t>
      </w:r>
      <w:r w:rsidRPr="000C1FD8">
        <w:rPr>
          <w:b/>
          <w:bCs/>
          <w:sz w:val="24"/>
          <w:szCs w:val="24"/>
        </w:rPr>
        <w:t xml:space="preserve"> </w:t>
      </w:r>
    </w:p>
    <w:p w:rsidR="00333AE0" w:rsidRDefault="00333AE0" w:rsidP="000C1FD8">
      <w:pPr>
        <w:jc w:val="both"/>
        <w:rPr>
          <w:b/>
          <w:bCs/>
          <w:sz w:val="24"/>
          <w:szCs w:val="24"/>
        </w:rPr>
      </w:pPr>
    </w:p>
    <w:p w:rsidR="00333AE0" w:rsidRPr="000C1FD8" w:rsidRDefault="00333AE0" w:rsidP="000C1FD8">
      <w:pPr>
        <w:jc w:val="both"/>
        <w:rPr>
          <w:b/>
          <w:bCs/>
          <w:sz w:val="24"/>
          <w:szCs w:val="24"/>
        </w:rPr>
      </w:pPr>
    </w:p>
    <w:p w:rsidR="00333AE0" w:rsidRPr="001708E8" w:rsidRDefault="00333AE0" w:rsidP="00B00614">
      <w:pPr>
        <w:rPr>
          <w:b/>
          <w:bCs/>
          <w:sz w:val="28"/>
          <w:szCs w:val="28"/>
        </w:rPr>
      </w:pPr>
      <w:r w:rsidRPr="001708E8">
        <w:rPr>
          <w:b/>
          <w:bCs/>
          <w:sz w:val="28"/>
          <w:szCs w:val="28"/>
        </w:rPr>
        <w:t xml:space="preserve">Temat : </w:t>
      </w:r>
      <w:r w:rsidRPr="001708E8">
        <w:rPr>
          <w:b/>
          <w:sz w:val="28"/>
          <w:szCs w:val="28"/>
        </w:rPr>
        <w:t xml:space="preserve"> "Jestem zdrowy, sprawny i bezpieczny"</w:t>
      </w:r>
    </w:p>
    <w:p w:rsidR="00333AE0" w:rsidRPr="000C1FD8" w:rsidRDefault="00333AE0" w:rsidP="00B00614">
      <w:pPr>
        <w:spacing w:line="276" w:lineRule="auto"/>
        <w:ind w:left="284" w:right="284" w:hanging="284"/>
        <w:jc w:val="both"/>
        <w:rPr>
          <w:b/>
          <w:bCs/>
          <w:sz w:val="24"/>
          <w:szCs w:val="24"/>
        </w:rPr>
      </w:pPr>
      <w:r w:rsidRPr="000C1FD8">
        <w:rPr>
          <w:b/>
          <w:bCs/>
          <w:sz w:val="24"/>
          <w:szCs w:val="24"/>
        </w:rPr>
        <w:t xml:space="preserve">Zadanie: </w:t>
      </w:r>
    </w:p>
    <w:p w:rsidR="00333AE0" w:rsidRPr="000C1FD8" w:rsidRDefault="00333AE0" w:rsidP="000C1FD8">
      <w:pPr>
        <w:jc w:val="both"/>
        <w:rPr>
          <w:sz w:val="24"/>
          <w:szCs w:val="24"/>
          <w:shd w:val="clear" w:color="auto" w:fill="FFFFFF"/>
        </w:rPr>
      </w:pPr>
      <w:r w:rsidRPr="000C1FD8">
        <w:rPr>
          <w:sz w:val="24"/>
          <w:szCs w:val="24"/>
        </w:rPr>
        <w:t>Kształtowanie pozytywnych i bezpiecznych postaw i zachowań dzieci w wieku przedszkolnym</w:t>
      </w:r>
      <w:r w:rsidRPr="000C1FD8">
        <w:rPr>
          <w:sz w:val="24"/>
          <w:szCs w:val="24"/>
        </w:rPr>
        <w:br/>
        <w:t>w sytuacjach trudnych, zagrażających zdrowiu a nawet życiu.</w:t>
      </w:r>
      <w:r w:rsidRPr="000C1FD8">
        <w:rPr>
          <w:sz w:val="24"/>
          <w:szCs w:val="24"/>
          <w:shd w:val="clear" w:color="auto" w:fill="FFFFFF"/>
        </w:rPr>
        <w:t xml:space="preserve"> Zapoznanie, pogłębienie i aktualizacja wiadomości z zakresu pierwszej pomocy wśród dzieci.</w:t>
      </w:r>
    </w:p>
    <w:p w:rsidR="00333AE0" w:rsidRPr="000C1FD8" w:rsidRDefault="00333AE0" w:rsidP="00B00614">
      <w:pPr>
        <w:spacing w:line="276" w:lineRule="auto"/>
        <w:ind w:left="284" w:right="284" w:hanging="284"/>
        <w:jc w:val="both"/>
        <w:rPr>
          <w:bCs/>
          <w:sz w:val="24"/>
          <w:szCs w:val="24"/>
        </w:rPr>
      </w:pPr>
    </w:p>
    <w:p w:rsidR="00333AE0" w:rsidRPr="000C1FD8" w:rsidRDefault="00333AE0" w:rsidP="00EC652E">
      <w:pPr>
        <w:rPr>
          <w:b/>
          <w:bCs/>
          <w:sz w:val="24"/>
          <w:szCs w:val="24"/>
        </w:rPr>
      </w:pPr>
      <w:r w:rsidRPr="000C1FD8">
        <w:rPr>
          <w:b/>
          <w:bCs/>
          <w:sz w:val="24"/>
          <w:szCs w:val="24"/>
        </w:rPr>
        <w:t>Cele:</w:t>
      </w:r>
    </w:p>
    <w:p w:rsidR="00333AE0" w:rsidRPr="000C1FD8" w:rsidRDefault="00333AE0" w:rsidP="00EC652E">
      <w:pPr>
        <w:rPr>
          <w:b/>
          <w:bCs/>
          <w:sz w:val="24"/>
          <w:szCs w:val="24"/>
        </w:rPr>
      </w:pPr>
    </w:p>
    <w:p w:rsidR="00333AE0" w:rsidRPr="00D763D3" w:rsidRDefault="00333AE0" w:rsidP="00D763D3">
      <w:r w:rsidRPr="000C1FD8">
        <w:t>1. Wdrożenie dzieci w wieku przedszkolnym do stosowania zasad bezpieczeństwa poprzez ukazywanie źródeł powstawania sytuacji niebezpiecznych.                                                                                                                                                     2. Kształtowanie u dzieci właściwych postaw w obliczu zagrożenia.                                                                                                                                                                                                                                                        3. Tworzenie warunków sprzyjających własnemu bezpieczeństwu.                                                                                                  4. Nabywanie przez dzieci właściwych nawyków higienicznych, żywieniowych.                                                                           5. Świadome unikanie niebezpiecznych sytuacji i zagrożeń na drodze i wynikających z: przypadkowych spotkań z nieznajomymi, zabaw zapałkami, spożywania lekarstw, środków chemicznych, nieznanych roślin, zbliżania się do zwierząt.                                                                                                                                                                                                     6. Rozwijanie aktywności ruchowej.                                                                                                                                                     7. Przestrzeganie zasad bezpiecznych zabaw ruchowych, poruszania się w grupie, na wycieczkach, spacerach.                            8. Kształtowanie świadomości proekologicznych.                                                                                                                                9. Kształtowanie postaw asertywnych w kontaktach z osobami dorosłymi i umiejętności odmawiania w sytuacjach mogących narazić je na jakiekolwiek niebezpieczeństwo.                                                                                                      10. Zapoznanie z podstawowymi zasadami obowiązującymi w ruchu drogowym.                                                                           11. Zapoznanie dzieci z podstawowymi czynnościami ratowniczymi w warunkach nieobecności osób dorosłych.</w:t>
      </w:r>
    </w:p>
    <w:p w:rsidR="00333AE0" w:rsidRPr="000C1FD8" w:rsidRDefault="00333AE0" w:rsidP="00355DF9">
      <w:pPr>
        <w:rPr>
          <w:b/>
          <w:bCs/>
          <w:sz w:val="36"/>
          <w:szCs w:val="36"/>
        </w:rPr>
      </w:pPr>
    </w:p>
    <w:p w:rsidR="00333AE0" w:rsidRPr="000C1FD8" w:rsidRDefault="00333AE0" w:rsidP="00D763D3">
      <w:pPr>
        <w:pStyle w:val="ListParagraph"/>
        <w:widowControl w:val="0"/>
        <w:tabs>
          <w:tab w:val="num" w:pos="284"/>
        </w:tabs>
        <w:suppressAutoHyphens/>
        <w:spacing w:line="276" w:lineRule="auto"/>
        <w:ind w:left="360"/>
        <w:rPr>
          <w:b/>
          <w:bCs/>
          <w:sz w:val="24"/>
          <w:szCs w:val="24"/>
          <w:lang w:eastAsia="pl-PL"/>
        </w:rPr>
      </w:pPr>
      <w:r w:rsidRPr="000C1FD8">
        <w:rPr>
          <w:b/>
          <w:bCs/>
          <w:sz w:val="24"/>
          <w:szCs w:val="24"/>
          <w:lang w:eastAsia="pl-PL"/>
        </w:rPr>
        <w:t xml:space="preserve">OBSZAR: </w:t>
      </w:r>
      <w:r>
        <w:rPr>
          <w:b/>
          <w:bCs/>
          <w:sz w:val="24"/>
          <w:szCs w:val="24"/>
          <w:lang w:eastAsia="pl-PL"/>
        </w:rPr>
        <w:t xml:space="preserve"> </w:t>
      </w:r>
      <w:r w:rsidRPr="000C1FD8">
        <w:rPr>
          <w:b/>
          <w:bCs/>
          <w:sz w:val="24"/>
          <w:szCs w:val="24"/>
          <w:lang w:eastAsia="pl-PL"/>
        </w:rPr>
        <w:t>DZIAŁALNOŚC OPIEKUŃCZA, WYCHOWAWCZA I DYDAKTYCZNA PRZEDSZKOLA</w:t>
      </w:r>
    </w:p>
    <w:p w:rsidR="00333AE0" w:rsidRPr="000C1FD8" w:rsidRDefault="00333AE0">
      <w:pPr>
        <w:rPr>
          <w:b/>
          <w:bCs/>
          <w:sz w:val="36"/>
          <w:szCs w:val="36"/>
        </w:rPr>
      </w:pPr>
    </w:p>
    <w:tbl>
      <w:tblPr>
        <w:tblW w:w="10318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582"/>
        <w:gridCol w:w="3535"/>
        <w:gridCol w:w="1417"/>
        <w:gridCol w:w="2235"/>
      </w:tblGrid>
      <w:tr w:rsidR="00333AE0" w:rsidRPr="000C1FD8" w:rsidTr="00361DF6">
        <w:tc>
          <w:tcPr>
            <w:tcW w:w="549" w:type="dxa"/>
          </w:tcPr>
          <w:p w:rsidR="00333AE0" w:rsidRPr="000C1FD8" w:rsidRDefault="00333AE0" w:rsidP="00C169E7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82" w:type="dxa"/>
          </w:tcPr>
          <w:p w:rsidR="00333AE0" w:rsidRPr="000C1FD8" w:rsidRDefault="00333AE0" w:rsidP="00C169E7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535" w:type="dxa"/>
          </w:tcPr>
          <w:p w:rsidR="00333AE0" w:rsidRPr="000C1FD8" w:rsidRDefault="00333AE0" w:rsidP="00C169E7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33AE0" w:rsidRPr="000C1FD8" w:rsidTr="00361DF6">
        <w:trPr>
          <w:trHeight w:val="1382"/>
        </w:trPr>
        <w:tc>
          <w:tcPr>
            <w:tcW w:w="549" w:type="dxa"/>
            <w:vMerge w:val="restart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82" w:type="dxa"/>
            <w:vMerge w:val="restart"/>
          </w:tcPr>
          <w:p w:rsidR="00333AE0" w:rsidRPr="000C1FD8" w:rsidRDefault="00333AE0" w:rsidP="00B53096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Poznanie środowiska wychowawczego każdego dziecka oraz jego indywidualnego rozwoju celem jednokierunkowości oddziaływań domu i przedszkola.</w:t>
            </w: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Obserwacja dzieci w czasie samorzutnych zabaw i podczas zabaw organizowanych z całą grupą.</w:t>
            </w:r>
          </w:p>
          <w:p w:rsidR="00333AE0" w:rsidRPr="000C1FD8" w:rsidRDefault="00333AE0" w:rsidP="00361DF6">
            <w:pPr>
              <w:ind w:left="352" w:hanging="35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2294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B53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"/>
              </w:numPr>
              <w:ind w:left="352" w:hanging="352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Ogólne zebranie z rodzicami – przedstawienie koncepcji pracy przedszkola, statutu przedszkola, podstawy programowej, działalności opiekuńczo – wychowawczej.</w:t>
            </w:r>
          </w:p>
          <w:p w:rsidR="00333AE0" w:rsidRPr="000C1FD8" w:rsidRDefault="00333AE0" w:rsidP="009706B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Wrzesień 201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Dyrektor, nauczyciele</w:t>
            </w:r>
          </w:p>
        </w:tc>
      </w:tr>
      <w:tr w:rsidR="00333AE0" w:rsidRPr="000C1FD8" w:rsidTr="00361DF6">
        <w:trPr>
          <w:trHeight w:val="195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B53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 xml:space="preserve">Założenie kart obserwacji dzieci 3 – 4 letnich. Uzupełnianie arkusza </w:t>
            </w:r>
            <w:r w:rsidRPr="000C1FD8">
              <w:rPr>
                <w:bCs/>
                <w:sz w:val="24"/>
                <w:szCs w:val="24"/>
                <w:lang w:eastAsia="pl-PL"/>
              </w:rPr>
              <w:t>obserwacyjnego rozpoznającego możliwości i potrzeby rozwojowe dziecka.</w:t>
            </w:r>
          </w:p>
          <w:p w:rsidR="00333AE0" w:rsidRPr="000C1FD8" w:rsidRDefault="00333AE0" w:rsidP="00361DF6">
            <w:pPr>
              <w:ind w:left="352" w:hanging="35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Nauczycielki 3-4 latków</w:t>
            </w:r>
          </w:p>
        </w:tc>
      </w:tr>
      <w:tr w:rsidR="00333AE0" w:rsidRPr="000C1FD8" w:rsidTr="00361DF6">
        <w:trPr>
          <w:trHeight w:val="114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B53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Prowadzenie kart diagnozy dziecka do podjęcia nauki w  szkole – dzieci 5-6 letnie</w:t>
            </w:r>
          </w:p>
          <w:p w:rsidR="00333AE0" w:rsidRPr="000C1FD8" w:rsidRDefault="00333AE0" w:rsidP="00361DF6">
            <w:pPr>
              <w:ind w:left="352" w:hanging="35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Nauczycielki 5-6 latków</w:t>
            </w:r>
          </w:p>
        </w:tc>
      </w:tr>
      <w:tr w:rsidR="00333AE0" w:rsidRPr="000C1FD8" w:rsidTr="00361DF6">
        <w:trPr>
          <w:trHeight w:val="904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B53096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Przekazanie rodzicom informacji o gotowości dziecka do podjęcia nauki w szkole</w:t>
            </w:r>
          </w:p>
          <w:p w:rsidR="00333AE0" w:rsidRPr="000C1FD8" w:rsidRDefault="00333AE0" w:rsidP="00361DF6">
            <w:pPr>
              <w:ind w:left="352" w:hanging="352"/>
              <w:rPr>
                <w:bCs/>
                <w:sz w:val="24"/>
                <w:szCs w:val="24"/>
              </w:rPr>
            </w:pPr>
          </w:p>
          <w:p w:rsidR="00333AE0" w:rsidRPr="000C1FD8" w:rsidRDefault="00333AE0" w:rsidP="00361DF6">
            <w:pPr>
              <w:ind w:left="352" w:hanging="352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 xml:space="preserve">30 </w:t>
            </w:r>
            <w:r>
              <w:rPr>
                <w:bCs/>
                <w:sz w:val="24"/>
                <w:szCs w:val="24"/>
                <w:lang w:eastAsia="pl-PL"/>
              </w:rPr>
              <w:t>czerwca</w:t>
            </w:r>
            <w:r w:rsidRPr="000C1FD8">
              <w:rPr>
                <w:bCs/>
                <w:sz w:val="24"/>
                <w:szCs w:val="24"/>
                <w:lang w:eastAsia="pl-PL"/>
              </w:rPr>
              <w:t xml:space="preserve"> 201</w:t>
            </w:r>
            <w:r>
              <w:rPr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5" w:type="dxa"/>
          </w:tcPr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nauczycielki grup 5-6 latków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</w:tr>
      <w:tr w:rsidR="00333AE0" w:rsidRPr="000C1FD8" w:rsidTr="00361DF6">
        <w:trPr>
          <w:trHeight w:val="252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left="318" w:hanging="284"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Oddziaływanie na rodziców poprzez:</w:t>
            </w:r>
          </w:p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tablice informacyjne,</w:t>
            </w:r>
          </w:p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stronę internetową,</w:t>
            </w:r>
          </w:p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zajęcia otwarte,</w:t>
            </w:r>
          </w:p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zebrania z rodzicami,</w:t>
            </w:r>
          </w:p>
          <w:p w:rsidR="00333AE0" w:rsidRPr="000C1FD8" w:rsidRDefault="00333AE0" w:rsidP="00361DF6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konsultacje indywidualne,</w:t>
            </w:r>
          </w:p>
          <w:p w:rsidR="00333AE0" w:rsidRDefault="00333AE0" w:rsidP="002E2DEF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- kontakty indywidualne</w:t>
            </w:r>
          </w:p>
          <w:p w:rsidR="00333AE0" w:rsidRPr="000C1FD8" w:rsidRDefault="00333AE0" w:rsidP="002E2DEF">
            <w:pPr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-przesyłanie 1x w m-cu artykułów związanych z szeroko pojętym wychowaniem dzieci</w:t>
            </w:r>
          </w:p>
          <w:p w:rsidR="00333AE0" w:rsidRPr="000C1FD8" w:rsidRDefault="00333AE0" w:rsidP="002E2DE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21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2E2DEF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7. Współpraca z Poradnią Psychologiczno – Pedagogiczną: konsultacje z psychologiem, pedagogiem i logopedą.</w:t>
            </w:r>
          </w:p>
          <w:p w:rsidR="00333AE0" w:rsidRPr="000C1FD8" w:rsidRDefault="00333AE0" w:rsidP="002E2DEF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Dyrektor, nauczyciele</w:t>
            </w:r>
          </w:p>
        </w:tc>
      </w:tr>
      <w:tr w:rsidR="00333AE0" w:rsidRPr="000C1FD8" w:rsidTr="00361DF6">
        <w:trPr>
          <w:trHeight w:val="980"/>
        </w:trPr>
        <w:tc>
          <w:tcPr>
            <w:tcW w:w="549" w:type="dxa"/>
            <w:vMerge w:val="restart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82" w:type="dxa"/>
            <w:vMerge w:val="restart"/>
          </w:tcPr>
          <w:p w:rsidR="00333AE0" w:rsidRPr="000C1FD8" w:rsidRDefault="00333AE0" w:rsidP="00102FB9">
            <w:pPr>
              <w:spacing w:line="276" w:lineRule="auto"/>
              <w:ind w:right="284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Szerzenie profilaktyki zdrowia i bezpieczeństwa dziecka.</w:t>
            </w: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"Pali się - ochrona przeciwpożarowa" - przeprowadzenie alarmu przy współudziale Komendy Straży Pożarnej</w:t>
            </w:r>
          </w:p>
          <w:p w:rsidR="00333AE0" w:rsidRPr="000C1FD8" w:rsidRDefault="00333AE0" w:rsidP="002E2DEF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Październik 2015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D. Sznajder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</w:tr>
      <w:tr w:rsidR="00333AE0" w:rsidRPr="000C1FD8" w:rsidTr="00361DF6">
        <w:trPr>
          <w:trHeight w:val="153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306A3">
            <w:pPr>
              <w:widowControl w:val="0"/>
              <w:suppressAutoHyphens/>
              <w:ind w:left="176" w:hanging="176"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2. Udział w konkursie o ruchu drogowym "Bezpieczny przedszkolak"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Listopad 2015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M. Jóźwiak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 xml:space="preserve">Wszyscy 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nauczyciele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</w:tr>
      <w:tr w:rsidR="00333AE0" w:rsidRPr="000C1FD8" w:rsidTr="00361DF6">
        <w:trPr>
          <w:trHeight w:val="226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306A3">
            <w:pPr>
              <w:ind w:left="34"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3. Zorganizowanie Turnieju Roztropnych Przedszkolaków - zabawy międzygrupowe</w:t>
            </w:r>
          </w:p>
          <w:p w:rsidR="00333AE0" w:rsidRPr="000C1FD8" w:rsidRDefault="00333AE0" w:rsidP="003306A3">
            <w:pPr>
              <w:ind w:left="34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Luty / Marzec 2016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425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B34A1D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4. Cykliczne prowadzenie   zajęć profilaktycznych z zakresu wyrabiania umiejętności przewidywania skutków niewłaściwego zachowania się na drodze, placu zabaw, w przedszkolu i domu.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1x w miesiącu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29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4873A4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5. Zorganizowanie szkolenia dla dzieci z zakresu udzielania pierwszej pomocy pt "Mały Ratownik"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Styczeń 2016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O. Chodak</w:t>
            </w:r>
          </w:p>
        </w:tc>
      </w:tr>
      <w:tr w:rsidR="00333AE0" w:rsidRPr="000C1FD8" w:rsidTr="00361DF6">
        <w:trPr>
          <w:trHeight w:val="285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4873A4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 xml:space="preserve">6. </w:t>
            </w:r>
            <w:r>
              <w:rPr>
                <w:bCs/>
                <w:sz w:val="24"/>
                <w:szCs w:val="24"/>
                <w:lang w:eastAsia="pl-PL"/>
              </w:rPr>
              <w:t>Cykliczne prowadzenie zajęć z zakresu bezpieczeństwa i ratownictwa w oparciu o serię opowiadań "Antosia uczy i ostrzega" (zestaw edukacyjny PROFI )</w:t>
            </w:r>
          </w:p>
        </w:tc>
        <w:tc>
          <w:tcPr>
            <w:tcW w:w="1417" w:type="dxa"/>
          </w:tcPr>
          <w:p w:rsidR="00333AE0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>
              <w:rPr>
                <w:bCs/>
                <w:sz w:val="24"/>
                <w:szCs w:val="24"/>
                <w:lang w:eastAsia="pl-PL"/>
              </w:rPr>
              <w:t>X 2015</w:t>
            </w:r>
            <w:r w:rsidRPr="000C1FD8">
              <w:rPr>
                <w:bCs/>
                <w:sz w:val="24"/>
                <w:szCs w:val="24"/>
                <w:lang w:eastAsia="pl-PL"/>
              </w:rPr>
              <w:t xml:space="preserve"> – 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V 2016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837"/>
        </w:trPr>
        <w:tc>
          <w:tcPr>
            <w:tcW w:w="549" w:type="dxa"/>
            <w:vMerge/>
            <w:tcBorders>
              <w:bottom w:val="nil"/>
            </w:tcBorders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bottom w:val="nil"/>
            </w:tcBorders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4873A4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7. Zorganizowanie i przeprowadzenie przedszkolnego przeglądu piosenek "Bezpieczeństwo ważna rzecz"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Kwiecień 2016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S. Ryter</w:t>
            </w:r>
            <w:r w:rsidRPr="000C1FD8">
              <w:rPr>
                <w:bCs/>
                <w:sz w:val="24"/>
                <w:szCs w:val="24"/>
              </w:rPr>
              <w:t xml:space="preserve">                                Wszyscy nauczyciele</w:t>
            </w:r>
          </w:p>
        </w:tc>
      </w:tr>
      <w:tr w:rsidR="00333AE0" w:rsidRPr="000C1FD8" w:rsidTr="00361DF6">
        <w:trPr>
          <w:trHeight w:val="213"/>
        </w:trPr>
        <w:tc>
          <w:tcPr>
            <w:tcW w:w="549" w:type="dxa"/>
            <w:tcBorders>
              <w:top w:val="nil"/>
            </w:tcBorders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5" w:type="dxa"/>
          </w:tcPr>
          <w:p w:rsidR="00333AE0" w:rsidRPr="000C1FD8" w:rsidRDefault="00333AE0" w:rsidP="00CF57B7">
            <w:pPr>
              <w:widowControl w:val="0"/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8. Cykliczne prowadzenie zajęć z gimnastyki korekcyjnej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1x w tygodniu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</w:tr>
      <w:tr w:rsidR="00333AE0" w:rsidRPr="000C1FD8" w:rsidTr="00361DF6">
        <w:trPr>
          <w:trHeight w:val="2625"/>
        </w:trPr>
        <w:tc>
          <w:tcPr>
            <w:tcW w:w="549" w:type="dxa"/>
            <w:vMerge w:val="restart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82" w:type="dxa"/>
            <w:vMerge w:val="restart"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  <w:lang w:eastAsia="pl-PL"/>
              </w:rPr>
              <w:t xml:space="preserve">Wyrażanie siebie i własnych emocji poprzez działalność plastyczną </w:t>
            </w:r>
          </w:p>
        </w:tc>
        <w:tc>
          <w:tcPr>
            <w:tcW w:w="3535" w:type="dxa"/>
          </w:tcPr>
          <w:p w:rsidR="00333AE0" w:rsidRPr="000C1FD8" w:rsidRDefault="00333AE0" w:rsidP="00361DF6">
            <w:pPr>
              <w:widowControl w:val="0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Tworzenie warunków do działalności artystycznej w korelacji z innymi obszarami edukacji, wystrój, aranżacja sal przedszkolnych</w:t>
            </w:r>
          </w:p>
          <w:p w:rsidR="00333AE0" w:rsidRPr="000C1FD8" w:rsidRDefault="00333AE0" w:rsidP="00361DF6">
            <w:pPr>
              <w:pStyle w:val="ListParagraph"/>
              <w:ind w:left="318"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0C1FD8">
              <w:rPr>
                <w:bCs/>
                <w:sz w:val="24"/>
                <w:szCs w:val="24"/>
                <w:lang w:eastAsia="pl-PL"/>
              </w:rPr>
              <w:t>ekspozycja prac dzieci w salach i na terenie przedszkola</w:t>
            </w: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020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Cykliczne prowadzenie zajęć plastycznych w ramach zajęć dodatkowych</w:t>
            </w:r>
          </w:p>
          <w:p w:rsidR="00333AE0" w:rsidRPr="000C1FD8" w:rsidRDefault="00333AE0" w:rsidP="00361DF6">
            <w:pPr>
              <w:pStyle w:val="ListParagraph"/>
              <w:ind w:left="318"/>
              <w:rPr>
                <w:bCs/>
                <w:sz w:val="24"/>
                <w:szCs w:val="24"/>
                <w:lang w:eastAsia="pl-PL"/>
              </w:rPr>
            </w:pPr>
          </w:p>
          <w:p w:rsidR="00333AE0" w:rsidRPr="000C1FD8" w:rsidRDefault="00333AE0" w:rsidP="00361DF6">
            <w:pPr>
              <w:pStyle w:val="ListParagraph"/>
              <w:ind w:left="318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1 x w tygodniu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S. Ryter,</w:t>
            </w:r>
          </w:p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213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widowControl w:val="0"/>
              <w:numPr>
                <w:ilvl w:val="0"/>
                <w:numId w:val="10"/>
              </w:numPr>
              <w:suppressAutoHyphens/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 xml:space="preserve">Udział w wybranych konkursach, wystawach, przeglądach organizowanych w środowisku lokalnym </w:t>
            </w:r>
          </w:p>
          <w:p w:rsidR="00333AE0" w:rsidRPr="000C1FD8" w:rsidRDefault="00333AE0" w:rsidP="00361DF6">
            <w:pPr>
              <w:pStyle w:val="ListParagraph"/>
              <w:ind w:left="360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35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213"/>
        </w:trPr>
        <w:tc>
          <w:tcPr>
            <w:tcW w:w="549" w:type="dxa"/>
            <w:vMerge/>
          </w:tcPr>
          <w:p w:rsidR="00333AE0" w:rsidRPr="000C1FD8" w:rsidRDefault="00333AE0" w:rsidP="00C169E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333AE0" w:rsidRPr="000C1FD8" w:rsidRDefault="00333AE0" w:rsidP="00361DF6">
            <w:pPr>
              <w:spacing w:line="276" w:lineRule="auto"/>
              <w:ind w:right="284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  <w:lang w:eastAsia="pl-PL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Zorganizowanie konkursu plastycznego "Bezpieczny przedszkolak"</w:t>
            </w:r>
          </w:p>
          <w:p w:rsidR="00333AE0" w:rsidRPr="000C1FD8" w:rsidRDefault="00333AE0" w:rsidP="00361DF6">
            <w:pPr>
              <w:pStyle w:val="ListParagraph"/>
              <w:ind w:left="360"/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333AE0" w:rsidRPr="000C1FD8" w:rsidRDefault="00333AE0" w:rsidP="00C169E7">
            <w:pPr>
              <w:rPr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5" w:type="dxa"/>
          </w:tcPr>
          <w:p w:rsidR="00333AE0" w:rsidRPr="000C1FD8" w:rsidRDefault="00333AE0" w:rsidP="001708E8">
            <w:pPr>
              <w:pStyle w:val="ListParagraph"/>
              <w:ind w:left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O. Chodak</w:t>
            </w:r>
          </w:p>
        </w:tc>
      </w:tr>
    </w:tbl>
    <w:p w:rsidR="00333AE0" w:rsidRPr="000C1FD8" w:rsidRDefault="00333AE0" w:rsidP="00C169E7">
      <w:pPr>
        <w:rPr>
          <w:b/>
          <w:bCs/>
          <w:sz w:val="36"/>
          <w:szCs w:val="36"/>
        </w:rPr>
      </w:pPr>
    </w:p>
    <w:p w:rsidR="00333AE0" w:rsidRPr="000C1FD8" w:rsidRDefault="00333AE0" w:rsidP="00B53096">
      <w:pPr>
        <w:rPr>
          <w:b/>
          <w:bCs/>
          <w:sz w:val="24"/>
          <w:szCs w:val="24"/>
        </w:rPr>
      </w:pPr>
      <w:r w:rsidRPr="000C1FD8">
        <w:rPr>
          <w:b/>
          <w:bCs/>
          <w:sz w:val="28"/>
          <w:szCs w:val="28"/>
        </w:rPr>
        <w:t xml:space="preserve"> </w:t>
      </w:r>
      <w:r w:rsidRPr="000C1FD8">
        <w:rPr>
          <w:b/>
          <w:bCs/>
          <w:sz w:val="24"/>
          <w:szCs w:val="24"/>
        </w:rPr>
        <w:t>OBSZAR: OGRANIZACJA PRACY – DOSKONALENIE NAUCZYCIELI</w:t>
      </w:r>
    </w:p>
    <w:p w:rsidR="00333AE0" w:rsidRPr="000C1FD8" w:rsidRDefault="00333AE0" w:rsidP="00B53096">
      <w:pPr>
        <w:rPr>
          <w:b/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551"/>
        <w:gridCol w:w="3544"/>
        <w:gridCol w:w="1418"/>
        <w:gridCol w:w="2268"/>
      </w:tblGrid>
      <w:tr w:rsidR="00333AE0" w:rsidRPr="000C1FD8" w:rsidTr="00361DF6">
        <w:trPr>
          <w:trHeight w:val="606"/>
        </w:trPr>
        <w:tc>
          <w:tcPr>
            <w:tcW w:w="56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333AE0" w:rsidRPr="000C1FD8" w:rsidRDefault="00333AE0" w:rsidP="003C3B8A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544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333AE0" w:rsidRPr="000C1FD8" w:rsidTr="00361DF6">
        <w:trPr>
          <w:trHeight w:val="945"/>
        </w:trPr>
        <w:tc>
          <w:tcPr>
            <w:tcW w:w="568" w:type="dxa"/>
            <w:vMerge w:val="restart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333AE0" w:rsidRPr="000C1FD8" w:rsidRDefault="00333AE0" w:rsidP="006C2415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Poszerzanie wiedzy i rozwijanie zainteresowań nauczycieli w/w tematem – udział w warsztatach i szkoleniach.</w:t>
            </w: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8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Zapoznanie się z literaturą potrzebną do realizacji w/w tematu</w:t>
            </w:r>
          </w:p>
          <w:p w:rsidR="00333AE0" w:rsidRPr="000C1FD8" w:rsidRDefault="00333AE0" w:rsidP="00361DF6">
            <w:pPr>
              <w:pStyle w:val="ListParagraph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Wrzesień 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605"/>
        </w:trPr>
        <w:tc>
          <w:tcPr>
            <w:tcW w:w="568" w:type="dxa"/>
            <w:vMerge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3AE0" w:rsidRPr="000C1FD8" w:rsidRDefault="00333AE0" w:rsidP="006C2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8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Przygotowanie rady szkoleniowej pt. „</w:t>
            </w:r>
            <w:r>
              <w:rPr>
                <w:bCs/>
                <w:sz w:val="24"/>
                <w:szCs w:val="24"/>
              </w:rPr>
              <w:t xml:space="preserve"> Pierwsza pomoc przedmedyczna.</w:t>
            </w:r>
          </w:p>
          <w:p w:rsidR="00333AE0" w:rsidRPr="000C1FD8" w:rsidRDefault="00333AE0" w:rsidP="00361DF6">
            <w:pPr>
              <w:pStyle w:val="ListParagraph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Październik</w:t>
            </w:r>
            <w:r w:rsidRPr="000C1FD8">
              <w:rPr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Dyrektor, Lider WDN</w:t>
            </w:r>
          </w:p>
        </w:tc>
      </w:tr>
      <w:tr w:rsidR="00333AE0" w:rsidRPr="000C1FD8" w:rsidTr="00361DF6">
        <w:trPr>
          <w:trHeight w:val="645"/>
        </w:trPr>
        <w:tc>
          <w:tcPr>
            <w:tcW w:w="568" w:type="dxa"/>
            <w:vMerge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3AE0" w:rsidRPr="000C1FD8" w:rsidRDefault="00333AE0" w:rsidP="006C2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8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Prz</w:t>
            </w:r>
            <w:r>
              <w:rPr>
                <w:bCs/>
                <w:sz w:val="24"/>
                <w:szCs w:val="24"/>
              </w:rPr>
              <w:t>ygotowanie rady szkoleniowej pt. Rozwijanie zdolności matematycznych dzieci w wieku przedszkolnym.</w:t>
            </w:r>
          </w:p>
          <w:p w:rsidR="00333AE0" w:rsidRPr="000C1FD8" w:rsidRDefault="00333AE0" w:rsidP="00361DF6">
            <w:pPr>
              <w:pStyle w:val="ListParagraph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Październik </w:t>
            </w:r>
            <w:r w:rsidRPr="000C1F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Dyrektor, Lider WDN</w:t>
            </w:r>
          </w:p>
        </w:tc>
      </w:tr>
      <w:tr w:rsidR="00333AE0" w:rsidRPr="000C1FD8" w:rsidTr="00361DF6">
        <w:trPr>
          <w:trHeight w:val="1208"/>
        </w:trPr>
        <w:tc>
          <w:tcPr>
            <w:tcW w:w="568" w:type="dxa"/>
            <w:vMerge w:val="restart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333AE0" w:rsidRPr="000C1FD8" w:rsidRDefault="00333AE0" w:rsidP="006C2415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/>
                <w:bCs/>
                <w:sz w:val="24"/>
                <w:szCs w:val="24"/>
              </w:rPr>
              <w:t>Przygotowanie warsztatu pracy</w:t>
            </w: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Stworzenie przez nauczycieli biblioteczki z literaturą związaną z bezpieczeństwem dzieci i pierwszą pomocą</w:t>
            </w:r>
          </w:p>
          <w:p w:rsidR="00333AE0" w:rsidRPr="000C1FD8" w:rsidRDefault="00333AE0" w:rsidP="00361DF6">
            <w:pPr>
              <w:pStyle w:val="ListParagraph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Wrzesień 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1590"/>
        </w:trPr>
        <w:tc>
          <w:tcPr>
            <w:tcW w:w="568" w:type="dxa"/>
            <w:vMerge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3AE0" w:rsidRPr="000C1FD8" w:rsidRDefault="00333AE0" w:rsidP="006C2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Opracowanie przykładowych scenariuszy zajęć i zabaw z zakresu bezpieczeństwa i udzielania pierwszej pomocy</w:t>
            </w:r>
          </w:p>
          <w:p w:rsidR="00333AE0" w:rsidRPr="000C1FD8" w:rsidRDefault="00333AE0" w:rsidP="00361DF6">
            <w:pPr>
              <w:pStyle w:val="ListParagraph"/>
              <w:ind w:left="176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Wrzesień 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361DF6">
        <w:trPr>
          <w:trHeight w:val="923"/>
        </w:trPr>
        <w:tc>
          <w:tcPr>
            <w:tcW w:w="568" w:type="dxa"/>
            <w:vMerge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3AE0" w:rsidRPr="000C1FD8" w:rsidRDefault="00333AE0" w:rsidP="006C2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361DF6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Opracowanie przykładowych zabaw z wykorzystaniem dramy, pantomimy.</w:t>
            </w:r>
          </w:p>
        </w:tc>
        <w:tc>
          <w:tcPr>
            <w:tcW w:w="1418" w:type="dxa"/>
          </w:tcPr>
          <w:p w:rsidR="00333AE0" w:rsidRPr="000C1FD8" w:rsidRDefault="00333AE0" w:rsidP="00361DF6">
            <w:pPr>
              <w:jc w:val="center"/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Wrzesień 2015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rPr>
                <w:b/>
                <w:bCs/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</w:tbl>
    <w:p w:rsidR="00333AE0" w:rsidRPr="000C1FD8" w:rsidRDefault="00333AE0" w:rsidP="005A7ADE">
      <w:pPr>
        <w:jc w:val="center"/>
        <w:rPr>
          <w:b/>
          <w:bCs/>
          <w:sz w:val="24"/>
          <w:szCs w:val="24"/>
        </w:rPr>
      </w:pPr>
    </w:p>
    <w:p w:rsidR="00333AE0" w:rsidRPr="000C1FD8" w:rsidRDefault="00333AE0" w:rsidP="00D857AD">
      <w:pPr>
        <w:widowControl w:val="0"/>
        <w:suppressAutoHyphens/>
        <w:spacing w:line="276" w:lineRule="auto"/>
        <w:rPr>
          <w:b/>
          <w:bCs/>
          <w:sz w:val="24"/>
          <w:szCs w:val="24"/>
          <w:lang w:eastAsia="pl-PL"/>
        </w:rPr>
      </w:pPr>
    </w:p>
    <w:p w:rsidR="00333AE0" w:rsidRPr="000C1FD8" w:rsidRDefault="00333AE0" w:rsidP="00D857AD">
      <w:pPr>
        <w:widowControl w:val="0"/>
        <w:suppressAutoHyphens/>
        <w:spacing w:line="276" w:lineRule="auto"/>
        <w:rPr>
          <w:b/>
          <w:bCs/>
          <w:sz w:val="24"/>
          <w:szCs w:val="24"/>
          <w:lang w:eastAsia="pl-PL"/>
        </w:rPr>
      </w:pPr>
      <w:r w:rsidRPr="000C1FD8">
        <w:rPr>
          <w:b/>
          <w:bCs/>
          <w:sz w:val="24"/>
          <w:szCs w:val="24"/>
          <w:lang w:eastAsia="pl-PL"/>
        </w:rPr>
        <w:t>OBSZAR: WSPÓŁPRACA  PRZEDSZKOLA ZE ŚRODOWISKIEM LOKALNYM I RODZINNYM</w:t>
      </w:r>
    </w:p>
    <w:p w:rsidR="00333AE0" w:rsidRPr="000C1FD8" w:rsidRDefault="00333AE0" w:rsidP="00C52ACE">
      <w:pPr>
        <w:rPr>
          <w:sz w:val="24"/>
          <w:szCs w:val="24"/>
        </w:rPr>
      </w:pPr>
    </w:p>
    <w:p w:rsidR="00333AE0" w:rsidRPr="000C1FD8" w:rsidRDefault="00333AE0" w:rsidP="00C52ACE">
      <w:pPr>
        <w:tabs>
          <w:tab w:val="left" w:pos="2640"/>
        </w:tabs>
        <w:rPr>
          <w:sz w:val="24"/>
          <w:szCs w:val="24"/>
        </w:rPr>
      </w:pPr>
      <w:r w:rsidRPr="000C1FD8">
        <w:rPr>
          <w:sz w:val="24"/>
          <w:szCs w:val="24"/>
        </w:rPr>
        <w:tab/>
      </w:r>
    </w:p>
    <w:tbl>
      <w:tblPr>
        <w:tblW w:w="102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488"/>
        <w:gridCol w:w="3544"/>
        <w:gridCol w:w="1418"/>
        <w:gridCol w:w="2268"/>
      </w:tblGrid>
      <w:tr w:rsidR="00333AE0" w:rsidRPr="000C1FD8" w:rsidTr="00D857AD">
        <w:trPr>
          <w:trHeight w:val="60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88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544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418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268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Osoby odpowiedzialne</w:t>
            </w:r>
          </w:p>
        </w:tc>
      </w:tr>
      <w:tr w:rsidR="00333AE0" w:rsidRPr="000C1FD8" w:rsidTr="00D857AD">
        <w:trPr>
          <w:trHeight w:val="1545"/>
        </w:trPr>
        <w:tc>
          <w:tcPr>
            <w:tcW w:w="527" w:type="dxa"/>
            <w:vMerge w:val="restart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1.</w:t>
            </w: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Uwzględnianie w pracy przedszkola możliwości                     i potrzeb środowiska.</w:t>
            </w:r>
          </w:p>
        </w:tc>
        <w:tc>
          <w:tcPr>
            <w:tcW w:w="3544" w:type="dxa"/>
          </w:tcPr>
          <w:p w:rsidR="00333AE0" w:rsidRPr="000C1FD8" w:rsidRDefault="00333AE0" w:rsidP="003306A3">
            <w:pPr>
              <w:pStyle w:val="ListParagraph"/>
              <w:numPr>
                <w:ilvl w:val="0"/>
                <w:numId w:val="12"/>
              </w:numPr>
              <w:ind w:left="214" w:hanging="214"/>
              <w:rPr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"Odwiedziny w przedszkolu pana Policjanta" - prelekcja nt właściwych zachowań wobec osób, zwierząt</w:t>
            </w: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Październik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K. Nicowska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D857AD">
        <w:trPr>
          <w:trHeight w:val="975"/>
        </w:trPr>
        <w:tc>
          <w:tcPr>
            <w:tcW w:w="527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D857AD">
            <w:pPr>
              <w:pStyle w:val="ListParagraph"/>
              <w:numPr>
                <w:ilvl w:val="0"/>
                <w:numId w:val="12"/>
              </w:numPr>
              <w:ind w:left="214" w:hanging="214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Zorganizowanie zabaw grupowych z udziałem rodziców w formie quizu pt "Czego nie wolno"</w:t>
            </w:r>
          </w:p>
          <w:p w:rsidR="00333AE0" w:rsidRPr="000C1FD8" w:rsidRDefault="00333AE0" w:rsidP="00D857AD">
            <w:pPr>
              <w:pStyle w:val="ListParagraph"/>
              <w:ind w:left="21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 ciągu roku</w:t>
            </w:r>
          </w:p>
        </w:tc>
        <w:tc>
          <w:tcPr>
            <w:tcW w:w="2268" w:type="dxa"/>
          </w:tcPr>
          <w:p w:rsidR="00333AE0" w:rsidRPr="000C1FD8" w:rsidRDefault="00333AE0" w:rsidP="00991129">
            <w:pPr>
              <w:jc w:val="both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M. Jóźwiak</w:t>
            </w:r>
          </w:p>
        </w:tc>
      </w:tr>
      <w:tr w:rsidR="00333AE0" w:rsidRPr="000C1FD8" w:rsidTr="00D857AD">
        <w:trPr>
          <w:trHeight w:val="855"/>
        </w:trPr>
        <w:tc>
          <w:tcPr>
            <w:tcW w:w="527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D857AD">
            <w:pPr>
              <w:pStyle w:val="ListParagraph"/>
              <w:numPr>
                <w:ilvl w:val="0"/>
                <w:numId w:val="12"/>
              </w:numPr>
              <w:ind w:left="214" w:hanging="214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Zorganizowanie spotkania z ratownikiem medycznym i pielęgniarką</w:t>
            </w:r>
          </w:p>
          <w:p w:rsidR="00333AE0" w:rsidRPr="000C1FD8" w:rsidRDefault="00333AE0" w:rsidP="00D857AD">
            <w:pPr>
              <w:pStyle w:val="ListParagraph"/>
              <w:ind w:left="21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Kwiecień 2015</w:t>
            </w:r>
          </w:p>
        </w:tc>
        <w:tc>
          <w:tcPr>
            <w:tcW w:w="2268" w:type="dxa"/>
          </w:tcPr>
          <w:p w:rsidR="00333AE0" w:rsidRPr="000C1FD8" w:rsidRDefault="00333AE0" w:rsidP="00BE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Sznajder       </w:t>
            </w:r>
          </w:p>
        </w:tc>
      </w:tr>
      <w:tr w:rsidR="00333AE0" w:rsidRPr="000C1FD8" w:rsidTr="009F7BF8">
        <w:trPr>
          <w:trHeight w:val="1365"/>
        </w:trPr>
        <w:tc>
          <w:tcPr>
            <w:tcW w:w="527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9F7BF8">
            <w:pPr>
              <w:pStyle w:val="ListParagraph"/>
              <w:numPr>
                <w:ilvl w:val="0"/>
                <w:numId w:val="12"/>
              </w:numPr>
              <w:ind w:left="214" w:hanging="214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Realizacja indywidualnych planów współpracy ze środowiskiem lokalnym w każdej z grup.</w:t>
            </w:r>
          </w:p>
          <w:p w:rsidR="00333AE0" w:rsidRPr="000C1FD8" w:rsidRDefault="00333AE0" w:rsidP="009F7BF8">
            <w:pPr>
              <w:pStyle w:val="ListParagraph"/>
              <w:ind w:left="21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26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  <w:tr w:rsidR="00333AE0" w:rsidRPr="000C1FD8" w:rsidTr="00D857AD">
        <w:trPr>
          <w:trHeight w:val="308"/>
        </w:trPr>
        <w:tc>
          <w:tcPr>
            <w:tcW w:w="527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9F7BF8">
            <w:pPr>
              <w:pStyle w:val="ListParagraph"/>
              <w:numPr>
                <w:ilvl w:val="0"/>
                <w:numId w:val="12"/>
              </w:numPr>
              <w:ind w:left="214" w:hanging="214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Rozpowszechnienie broszurki "Bezpieczny przedszkolak" wśród rodziców</w:t>
            </w:r>
          </w:p>
          <w:p w:rsidR="00333AE0" w:rsidRPr="000C1FD8" w:rsidRDefault="00333AE0" w:rsidP="009F7BF8">
            <w:pPr>
              <w:pStyle w:val="ListParagraph"/>
              <w:ind w:left="21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AE0" w:rsidRDefault="00333AE0" w:rsidP="003C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Ryter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333AE0" w:rsidRPr="000C1FD8" w:rsidTr="003B23A5">
        <w:trPr>
          <w:trHeight w:val="2100"/>
        </w:trPr>
        <w:tc>
          <w:tcPr>
            <w:tcW w:w="527" w:type="dxa"/>
            <w:vMerge w:val="restart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2.</w:t>
            </w: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Promowanie w środowisku wartości wychowania przedszkolnego</w:t>
            </w:r>
          </w:p>
        </w:tc>
        <w:tc>
          <w:tcPr>
            <w:tcW w:w="354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1. Uroczystości i imprezy przedszkolne na terenie przedszkola i poza nim.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Strona internetowa przedszkola.</w:t>
            </w:r>
          </w:p>
          <w:p w:rsidR="00333AE0" w:rsidRPr="000C1FD8" w:rsidRDefault="00333AE0" w:rsidP="00A015E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Dyrektor,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nauczycielki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D857AD">
        <w:trPr>
          <w:trHeight w:val="420"/>
        </w:trPr>
        <w:tc>
          <w:tcPr>
            <w:tcW w:w="527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2. Udział w konkursach organizowanych przez środowisko lokalne.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3AE0" w:rsidRPr="000C1FD8" w:rsidRDefault="00333AE0" w:rsidP="00996800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bCs/>
                <w:sz w:val="24"/>
                <w:szCs w:val="24"/>
              </w:rPr>
              <w:t>Wszyscy nauczyciele</w:t>
            </w:r>
          </w:p>
        </w:tc>
      </w:tr>
    </w:tbl>
    <w:p w:rsidR="00333AE0" w:rsidRPr="000C1FD8" w:rsidRDefault="00333AE0" w:rsidP="00C52ACE">
      <w:pPr>
        <w:tabs>
          <w:tab w:val="left" w:pos="2640"/>
        </w:tabs>
        <w:rPr>
          <w:sz w:val="24"/>
          <w:szCs w:val="24"/>
        </w:rPr>
      </w:pPr>
    </w:p>
    <w:p w:rsidR="00333AE0" w:rsidRPr="000C1FD8" w:rsidRDefault="00333AE0" w:rsidP="003B23A5">
      <w:pPr>
        <w:rPr>
          <w:b/>
          <w:sz w:val="24"/>
          <w:szCs w:val="24"/>
        </w:rPr>
      </w:pPr>
    </w:p>
    <w:p w:rsidR="00333AE0" w:rsidRPr="000C1FD8" w:rsidRDefault="00333AE0" w:rsidP="003B23A5">
      <w:pPr>
        <w:rPr>
          <w:b/>
          <w:sz w:val="24"/>
          <w:szCs w:val="24"/>
        </w:rPr>
      </w:pPr>
      <w:r w:rsidRPr="000C1FD8">
        <w:rPr>
          <w:b/>
          <w:sz w:val="24"/>
          <w:szCs w:val="24"/>
        </w:rPr>
        <w:t>OBSZAR: PROCESY ZACHODZĄCE W PRZEDSZKOLU</w:t>
      </w:r>
    </w:p>
    <w:p w:rsidR="00333AE0" w:rsidRPr="000C1FD8" w:rsidRDefault="00333AE0" w:rsidP="003B23A5">
      <w:pPr>
        <w:rPr>
          <w:sz w:val="24"/>
          <w:szCs w:val="24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996"/>
        <w:gridCol w:w="2894"/>
        <w:gridCol w:w="1701"/>
        <w:gridCol w:w="2142"/>
      </w:tblGrid>
      <w:tr w:rsidR="00333AE0" w:rsidRPr="000C1FD8" w:rsidTr="003B23A5">
        <w:trPr>
          <w:trHeight w:val="60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Osoby odpowiedzialne</w:t>
            </w:r>
          </w:p>
        </w:tc>
      </w:tr>
      <w:tr w:rsidR="00333AE0" w:rsidRPr="000C1FD8" w:rsidTr="003B23A5">
        <w:trPr>
          <w:trHeight w:val="84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color w:val="000000"/>
                <w:sz w:val="24"/>
                <w:szCs w:val="24"/>
              </w:rPr>
            </w:pPr>
            <w:r w:rsidRPr="000C1FD8">
              <w:rPr>
                <w:b/>
                <w:color w:val="000000"/>
                <w:sz w:val="24"/>
                <w:szCs w:val="24"/>
              </w:rPr>
              <w:t>1.</w:t>
            </w:r>
          </w:p>
          <w:p w:rsidR="00333AE0" w:rsidRPr="000C1FD8" w:rsidRDefault="00333AE0" w:rsidP="003C3B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color w:val="000000"/>
                <w:sz w:val="24"/>
                <w:szCs w:val="24"/>
              </w:rPr>
            </w:pPr>
            <w:r w:rsidRPr="000C1FD8">
              <w:rPr>
                <w:b/>
                <w:color w:val="000000"/>
                <w:sz w:val="24"/>
                <w:szCs w:val="24"/>
              </w:rPr>
              <w:t>Przedszkole posiada koncepcje pracy przedszkola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0479E6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Podczas Rady Pedagogicznej dla nauczycieli oraz zebrania dla rodziców przypomnienie koncepcji pracy przedszkola</w:t>
            </w: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wrzesień 2015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spacing w:line="360" w:lineRule="auto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Dyrektor ,</w:t>
            </w:r>
          </w:p>
          <w:p w:rsidR="00333AE0" w:rsidRPr="000C1FD8" w:rsidRDefault="00333AE0" w:rsidP="003C3B8A">
            <w:pPr>
              <w:spacing w:line="360" w:lineRule="auto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nauczyciele, </w:t>
            </w:r>
          </w:p>
          <w:p w:rsidR="00333AE0" w:rsidRPr="000C1FD8" w:rsidRDefault="00333AE0" w:rsidP="003C3B8A">
            <w:pPr>
              <w:spacing w:line="360" w:lineRule="auto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rodzice</w:t>
            </w:r>
          </w:p>
        </w:tc>
      </w:tr>
      <w:tr w:rsidR="00333AE0" w:rsidRPr="000C1FD8" w:rsidTr="003B23A5">
        <w:trPr>
          <w:trHeight w:val="975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2.</w:t>
            </w: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Realizacja zadań i działań ujętych w koncepcji pra</w:t>
            </w:r>
            <w:r>
              <w:rPr>
                <w:b/>
                <w:sz w:val="24"/>
                <w:szCs w:val="24"/>
              </w:rPr>
              <w:t>cy przedszkola na lata 2014-2017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Analizowanie i modyfikowanie działań w razie potrzeb. </w:t>
            </w: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Dyrektor,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pracownicy administracyjno-obsługowi,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rodzice</w:t>
            </w:r>
          </w:p>
        </w:tc>
      </w:tr>
      <w:tr w:rsidR="00333AE0" w:rsidRPr="000C1FD8" w:rsidTr="003B23A5">
        <w:trPr>
          <w:trHeight w:val="2103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3.</w:t>
            </w: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Zaspokajanie potrzeb                i możliwości dzieci zgodnie  z podstawą programową wychowania przedszkolnego oraz możliwościami dzieci.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Wszystkie obszary działalności edukacyjnej przedszkola są realizowane poprzez: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zabawy swobodne dzieci i z udziałem nauczycielki w sali i w ogrodzie przedszkolnym,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zajęcia organizowane przez nauczycielkę,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-spacery i wycieczki,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czynności opiekuńcze,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czynności samoobsługowe i organizacyjne.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  <w:p w:rsidR="00333AE0" w:rsidRPr="000C1FD8" w:rsidRDefault="00333AE0" w:rsidP="003C3B8A">
            <w:pPr>
              <w:jc w:val="center"/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Wszyscy 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3B23A5">
        <w:trPr>
          <w:trHeight w:val="162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4.</w:t>
            </w:r>
          </w:p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Przestrzeganie proporcji zagospodarowania czasu pobytu dziecka                             w przedszkolu zgodnie                  z podstawą programową.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Dokonywanie czytelnych zapisów w dzienniku zajęć przedszkola obrazujących pracę z dziećmi.</w:t>
            </w:r>
          </w:p>
          <w:p w:rsidR="00333AE0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Monitorowanie realizacji podstawy programowej.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zabaw ruchowych.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jc w:val="both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  <w:p w:rsidR="00333AE0" w:rsidRPr="000C1FD8" w:rsidRDefault="00333AE0" w:rsidP="003C3B8A">
            <w:pPr>
              <w:jc w:val="both"/>
              <w:rPr>
                <w:sz w:val="24"/>
                <w:szCs w:val="24"/>
              </w:rPr>
            </w:pPr>
          </w:p>
          <w:p w:rsidR="00333AE0" w:rsidRDefault="00333AE0" w:rsidP="003C3B8A">
            <w:pPr>
              <w:jc w:val="both"/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jc w:val="both"/>
              <w:rPr>
                <w:sz w:val="24"/>
                <w:szCs w:val="24"/>
              </w:rPr>
            </w:pPr>
          </w:p>
          <w:p w:rsidR="00333AE0" w:rsidRDefault="00333AE0" w:rsidP="003C3B8A">
            <w:pPr>
              <w:jc w:val="both"/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  <w:p w:rsidR="00333AE0" w:rsidRDefault="00333AE0" w:rsidP="003C3B8A">
            <w:pPr>
              <w:jc w:val="both"/>
              <w:rPr>
                <w:sz w:val="24"/>
                <w:szCs w:val="24"/>
              </w:rPr>
            </w:pPr>
          </w:p>
          <w:p w:rsidR="00333AE0" w:rsidRDefault="00333AE0" w:rsidP="003C3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333AE0" w:rsidRPr="000C1FD8" w:rsidRDefault="00333AE0" w:rsidP="003C3B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Nauczycielki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Dyrektor</w:t>
            </w:r>
          </w:p>
        </w:tc>
      </w:tr>
      <w:tr w:rsidR="00333AE0" w:rsidRPr="000C1FD8" w:rsidTr="003B23A5">
        <w:trPr>
          <w:trHeight w:val="138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 xml:space="preserve">Zaspokajanie potrzeb dzieci o specjalnych potrzebach edukacyjnych. </w:t>
            </w:r>
          </w:p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- Wyrównywanie szans edukacyjnych dzieci i praca z dzieckiem zdolnym.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Zajęcia dodatkowe: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logopedia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j. angielski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plastyka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ed. ekologiczna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rytmika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gimnastyka korekcyjna</w:t>
            </w:r>
          </w:p>
          <w:p w:rsidR="00333AE0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- zabawy z j. francuskim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matematyka na wesoło</w:t>
            </w:r>
          </w:p>
          <w:p w:rsidR="00333AE0" w:rsidRPr="000C1FD8" w:rsidRDefault="00333AE0" w:rsidP="00996800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- praca indywidualna z dzieckiem prowadzona przez nauczycielkę  grupy </w:t>
            </w: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Wszyscy 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br/>
            </w:r>
            <w:r w:rsidRPr="000C1FD8">
              <w:rPr>
                <w:sz w:val="24"/>
                <w:szCs w:val="24"/>
              </w:rPr>
              <w:br/>
            </w:r>
          </w:p>
        </w:tc>
      </w:tr>
      <w:tr w:rsidR="00333AE0" w:rsidRPr="000C1FD8" w:rsidTr="003B23A5">
        <w:trPr>
          <w:trHeight w:val="138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B23A5">
            <w:pPr>
              <w:numPr>
                <w:ilvl w:val="0"/>
                <w:numId w:val="7"/>
              </w:num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Wspomaganie rozwoju                i edukacji dzieci w sposób zorganizowany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Organizowanie zajęć edukacyjnych, zabaw tematycznych, ruchowych, dowolnych itp. wycieczek, udział dzieci w teatrzykach i widowiskach teatralnych, obserwacje przyrodnicze – zgodnie z podstawą programową wychowania przedszkolnego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Wszyscy 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3B23A5">
        <w:trPr>
          <w:trHeight w:val="1380"/>
        </w:trPr>
        <w:tc>
          <w:tcPr>
            <w:tcW w:w="527" w:type="dxa"/>
            <w:shd w:val="clear" w:color="auto" w:fill="FFFFFF"/>
          </w:tcPr>
          <w:p w:rsidR="00333AE0" w:rsidRPr="000C1FD8" w:rsidRDefault="00333AE0" w:rsidP="003B23A5">
            <w:pPr>
              <w:numPr>
                <w:ilvl w:val="0"/>
                <w:numId w:val="7"/>
              </w:num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FF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Współdziałanie nauczycieli w tworzeniu i analizie procesów wspomagania rozwoju i edukacji dzieci</w:t>
            </w:r>
          </w:p>
        </w:tc>
        <w:tc>
          <w:tcPr>
            <w:tcW w:w="2894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Uroczystości przedszkolne, zabawy sportowe.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Dzielenie się informacjami ze szkoleń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cały rok</w:t>
            </w:r>
          </w:p>
        </w:tc>
        <w:tc>
          <w:tcPr>
            <w:tcW w:w="2142" w:type="dxa"/>
            <w:shd w:val="clear" w:color="auto" w:fill="FFFFFF"/>
          </w:tcPr>
          <w:p w:rsidR="00333AE0" w:rsidRPr="000C1FD8" w:rsidRDefault="00333AE0" w:rsidP="00A015E3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Wszyscy </w:t>
            </w:r>
          </w:p>
          <w:p w:rsidR="00333AE0" w:rsidRPr="000C1FD8" w:rsidRDefault="00333AE0" w:rsidP="00A015E3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</w:tbl>
    <w:p w:rsidR="00333AE0" w:rsidRPr="000C1FD8" w:rsidRDefault="00333AE0" w:rsidP="003B23A5">
      <w:pPr>
        <w:rPr>
          <w:sz w:val="24"/>
          <w:szCs w:val="24"/>
        </w:rPr>
      </w:pPr>
    </w:p>
    <w:p w:rsidR="00333AE0" w:rsidRPr="000C1FD8" w:rsidRDefault="00333AE0" w:rsidP="003B23A5">
      <w:pPr>
        <w:rPr>
          <w:sz w:val="24"/>
          <w:szCs w:val="24"/>
        </w:rPr>
      </w:pPr>
      <w:r w:rsidRPr="000C1FD8">
        <w:rPr>
          <w:sz w:val="24"/>
          <w:szCs w:val="24"/>
        </w:rPr>
        <w:br w:type="page"/>
      </w:r>
    </w:p>
    <w:p w:rsidR="00333AE0" w:rsidRPr="000C1FD8" w:rsidRDefault="00333AE0" w:rsidP="00131015">
      <w:pPr>
        <w:widowControl w:val="0"/>
        <w:suppressAutoHyphens/>
        <w:spacing w:line="276" w:lineRule="auto"/>
        <w:ind w:left="720"/>
        <w:jc w:val="center"/>
        <w:rPr>
          <w:b/>
          <w:bCs/>
          <w:sz w:val="28"/>
          <w:szCs w:val="28"/>
          <w:lang w:eastAsia="pl-PL"/>
        </w:rPr>
      </w:pPr>
      <w:r w:rsidRPr="000C1FD8">
        <w:rPr>
          <w:b/>
          <w:bCs/>
          <w:sz w:val="28"/>
          <w:szCs w:val="28"/>
          <w:lang w:eastAsia="pl-PL"/>
        </w:rPr>
        <w:t>HARMONOGRAM IMPREZ I UROCZYSTOŚCI PRZEDSZKOLNYCH</w:t>
      </w:r>
    </w:p>
    <w:p w:rsidR="00333AE0" w:rsidRPr="000C1FD8" w:rsidRDefault="00333AE0" w:rsidP="00131015">
      <w:pPr>
        <w:jc w:val="center"/>
        <w:rPr>
          <w:b/>
          <w:sz w:val="28"/>
          <w:szCs w:val="28"/>
        </w:rPr>
      </w:pPr>
      <w:r w:rsidRPr="000C1FD8">
        <w:rPr>
          <w:b/>
          <w:sz w:val="28"/>
          <w:szCs w:val="28"/>
        </w:rPr>
        <w:t>ZAPLANOWANYCH DO ZREALIZOWANIA</w:t>
      </w:r>
    </w:p>
    <w:p w:rsidR="00333AE0" w:rsidRPr="000C1FD8" w:rsidRDefault="00333AE0" w:rsidP="00131015">
      <w:pPr>
        <w:jc w:val="center"/>
        <w:rPr>
          <w:b/>
          <w:sz w:val="28"/>
          <w:szCs w:val="28"/>
        </w:rPr>
      </w:pPr>
      <w:r w:rsidRPr="000C1FD8">
        <w:rPr>
          <w:b/>
          <w:sz w:val="28"/>
          <w:szCs w:val="28"/>
        </w:rPr>
        <w:t>W ROKU SZKOLNYM 2015/2016</w:t>
      </w:r>
    </w:p>
    <w:p w:rsidR="00333AE0" w:rsidRPr="000C1FD8" w:rsidRDefault="00333AE0" w:rsidP="00131015">
      <w:pPr>
        <w:jc w:val="center"/>
        <w:rPr>
          <w:b/>
          <w:sz w:val="28"/>
          <w:szCs w:val="28"/>
        </w:rPr>
      </w:pPr>
    </w:p>
    <w:p w:rsidR="00333AE0" w:rsidRPr="000C1FD8" w:rsidRDefault="00333AE0" w:rsidP="009F7BF8">
      <w:pPr>
        <w:jc w:val="center"/>
        <w:rPr>
          <w:b/>
          <w:sz w:val="24"/>
          <w:szCs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532"/>
        <w:gridCol w:w="2694"/>
        <w:gridCol w:w="1431"/>
        <w:gridCol w:w="13"/>
        <w:gridCol w:w="1966"/>
        <w:gridCol w:w="13"/>
      </w:tblGrid>
      <w:tr w:rsidR="00333AE0" w:rsidRPr="000C1FD8" w:rsidTr="000479E6">
        <w:trPr>
          <w:gridAfter w:val="1"/>
          <w:wAfter w:w="13" w:type="dxa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Uroczystości, konkursy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Do kogo skierowane</w:t>
            </w:r>
          </w:p>
        </w:tc>
        <w:tc>
          <w:tcPr>
            <w:tcW w:w="1431" w:type="dxa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jc w:val="center"/>
              <w:rPr>
                <w:b/>
                <w:sz w:val="24"/>
                <w:szCs w:val="24"/>
              </w:rPr>
            </w:pPr>
            <w:r w:rsidRPr="000C1FD8">
              <w:rPr>
                <w:b/>
                <w:sz w:val="24"/>
                <w:szCs w:val="24"/>
              </w:rPr>
              <w:t>Osoby odpowiedzialne</w:t>
            </w:r>
          </w:p>
        </w:tc>
      </w:tr>
      <w:tr w:rsidR="00333AE0" w:rsidRPr="000C1FD8" w:rsidTr="000479E6">
        <w:trPr>
          <w:gridAfter w:val="1"/>
          <w:wAfter w:w="13" w:type="dxa"/>
          <w:trHeight w:val="510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Dzień Przedszkolaka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Dzień Przedszkolaka 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 i zaproszeni goście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 i rodzice</w:t>
            </w: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19.09.2015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21.09.2015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S. Ryter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K. Nicowska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K. Nicowska</w:t>
            </w:r>
          </w:p>
        </w:tc>
      </w:tr>
      <w:tr w:rsidR="00333AE0" w:rsidRPr="000C1FD8" w:rsidTr="000479E6">
        <w:trPr>
          <w:gridAfter w:val="1"/>
          <w:wAfter w:w="13" w:type="dxa"/>
          <w:trHeight w:val="885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Pasowanie na Przedszkolaka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grupy najmłodszej PM 86, rodzice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Październik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D. Sznajder</w:t>
            </w:r>
          </w:p>
        </w:tc>
      </w:tr>
      <w:tr w:rsidR="00333AE0" w:rsidRPr="000C1FD8" w:rsidTr="000479E6">
        <w:trPr>
          <w:gridAfter w:val="1"/>
          <w:wAfter w:w="13" w:type="dxa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2.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Andrzejki</w:t>
            </w:r>
          </w:p>
        </w:tc>
        <w:tc>
          <w:tcPr>
            <w:tcW w:w="2694" w:type="dxa"/>
          </w:tcPr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Dzieci z PM 86 </w:t>
            </w: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Listopad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Wszyscy 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0479E6">
        <w:trPr>
          <w:gridAfter w:val="1"/>
          <w:wAfter w:w="13" w:type="dxa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4.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Spotkanie wigilijne - Jasełka</w:t>
            </w:r>
          </w:p>
        </w:tc>
        <w:tc>
          <w:tcPr>
            <w:tcW w:w="2694" w:type="dxa"/>
          </w:tcPr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86, rodzice</w:t>
            </w: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Grudzień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Wszyscy nauczyciele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</w:tr>
      <w:tr w:rsidR="00333AE0" w:rsidRPr="000C1FD8" w:rsidTr="000479E6">
        <w:trPr>
          <w:gridAfter w:val="1"/>
          <w:wAfter w:w="13" w:type="dxa"/>
          <w:trHeight w:val="570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7.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Dzień Babci i Dziadka</w:t>
            </w:r>
          </w:p>
        </w:tc>
        <w:tc>
          <w:tcPr>
            <w:tcW w:w="2694" w:type="dxa"/>
          </w:tcPr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Dzieci z PM 86, babcie i dziadkowie </w:t>
            </w:r>
          </w:p>
          <w:p w:rsidR="00333AE0" w:rsidRPr="000C1FD8" w:rsidRDefault="00333AE0" w:rsidP="00131015">
            <w:pPr>
              <w:rPr>
                <w:sz w:val="24"/>
                <w:szCs w:val="24"/>
              </w:rPr>
            </w:pPr>
          </w:p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Styczeń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Wszyscy nauczyciele</w:t>
            </w:r>
          </w:p>
        </w:tc>
      </w:tr>
      <w:tr w:rsidR="00333AE0" w:rsidRPr="000C1FD8" w:rsidTr="000479E6">
        <w:trPr>
          <w:gridAfter w:val="1"/>
          <w:wAfter w:w="13" w:type="dxa"/>
          <w:trHeight w:val="570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8.</w:t>
            </w:r>
          </w:p>
        </w:tc>
        <w:tc>
          <w:tcPr>
            <w:tcW w:w="3532" w:type="dxa"/>
          </w:tcPr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Bal Karnawałowy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3AE0" w:rsidRPr="000C1FD8" w:rsidRDefault="00333AE0" w:rsidP="00131015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</w:t>
            </w:r>
          </w:p>
          <w:p w:rsidR="00333AE0" w:rsidRPr="000C1FD8" w:rsidRDefault="00333AE0" w:rsidP="00131015">
            <w:pPr>
              <w:rPr>
                <w:sz w:val="24"/>
                <w:szCs w:val="24"/>
              </w:rPr>
            </w:pPr>
          </w:p>
          <w:p w:rsidR="00333AE0" w:rsidRPr="000C1FD8" w:rsidRDefault="00333AE0" w:rsidP="00131015">
            <w:pPr>
              <w:rPr>
                <w:sz w:val="24"/>
                <w:szCs w:val="24"/>
              </w:rPr>
            </w:pPr>
          </w:p>
          <w:p w:rsidR="00333AE0" w:rsidRPr="000C1FD8" w:rsidRDefault="00333AE0" w:rsidP="0013101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Styczeń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Wszyscy nauczyciele</w:t>
            </w:r>
          </w:p>
        </w:tc>
      </w:tr>
      <w:tr w:rsidR="00333AE0" w:rsidRPr="000C1FD8" w:rsidTr="000479E6">
        <w:trPr>
          <w:gridAfter w:val="1"/>
          <w:wAfter w:w="13" w:type="dxa"/>
          <w:trHeight w:val="255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9.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Dzień Matki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86, rodzice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Maj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Wszyscy nauczyciele</w:t>
            </w:r>
          </w:p>
        </w:tc>
      </w:tr>
      <w:tr w:rsidR="00333AE0" w:rsidRPr="000C1FD8" w:rsidTr="000479E6">
        <w:trPr>
          <w:gridAfter w:val="1"/>
          <w:wAfter w:w="13" w:type="dxa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10.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Piknik Rodzinny – Dzień dziecka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z PM 86, rodzice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Czerwiec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Ola                     Wszyscy nauczyciele</w:t>
            </w:r>
          </w:p>
        </w:tc>
      </w:tr>
      <w:tr w:rsidR="00333AE0" w:rsidRPr="000C1FD8" w:rsidTr="000479E6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545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11.</w:t>
            </w:r>
          </w:p>
        </w:tc>
        <w:tc>
          <w:tcPr>
            <w:tcW w:w="3532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Uroczyste zakończenie roku szkolnego</w:t>
            </w:r>
          </w:p>
        </w:tc>
        <w:tc>
          <w:tcPr>
            <w:tcW w:w="2694" w:type="dxa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Dzieci sześcioletnie, rodzice</w:t>
            </w: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  <w:p w:rsidR="00333AE0" w:rsidRPr="000C1FD8" w:rsidRDefault="00333AE0" w:rsidP="003C3B8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Czerwiec</w:t>
            </w:r>
          </w:p>
        </w:tc>
        <w:tc>
          <w:tcPr>
            <w:tcW w:w="1979" w:type="dxa"/>
            <w:gridSpan w:val="2"/>
          </w:tcPr>
          <w:p w:rsidR="00333AE0" w:rsidRPr="000C1FD8" w:rsidRDefault="00333AE0" w:rsidP="003C3B8A">
            <w:pPr>
              <w:rPr>
                <w:sz w:val="24"/>
                <w:szCs w:val="24"/>
              </w:rPr>
            </w:pPr>
            <w:r w:rsidRPr="000C1FD8">
              <w:rPr>
                <w:sz w:val="24"/>
                <w:szCs w:val="24"/>
              </w:rPr>
              <w:t>Nauczyciele grup 5 – 6 letnich</w:t>
            </w:r>
          </w:p>
        </w:tc>
      </w:tr>
    </w:tbl>
    <w:p w:rsidR="00333AE0" w:rsidRPr="000C1FD8" w:rsidRDefault="00333AE0" w:rsidP="003B23A5">
      <w:pPr>
        <w:rPr>
          <w:sz w:val="24"/>
          <w:szCs w:val="24"/>
        </w:rPr>
      </w:pPr>
    </w:p>
    <w:sectPr w:rsidR="00333AE0" w:rsidRPr="000C1FD8" w:rsidSect="00115A69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079"/>
    <w:multiLevelType w:val="hybridMultilevel"/>
    <w:tmpl w:val="7DDCF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E06EE"/>
    <w:multiLevelType w:val="hybridMultilevel"/>
    <w:tmpl w:val="B072A822"/>
    <w:lvl w:ilvl="0" w:tplc="B4965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3470ED"/>
    <w:multiLevelType w:val="hybridMultilevel"/>
    <w:tmpl w:val="0C488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97913"/>
    <w:multiLevelType w:val="hybridMultilevel"/>
    <w:tmpl w:val="19705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373FD"/>
    <w:multiLevelType w:val="hybridMultilevel"/>
    <w:tmpl w:val="FDD6BE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DB3328"/>
    <w:multiLevelType w:val="hybridMultilevel"/>
    <w:tmpl w:val="46908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9747F6"/>
    <w:multiLevelType w:val="hybridMultilevel"/>
    <w:tmpl w:val="F858E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566"/>
    <w:multiLevelType w:val="hybridMultilevel"/>
    <w:tmpl w:val="FAC4EC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EE2F22"/>
    <w:multiLevelType w:val="hybridMultilevel"/>
    <w:tmpl w:val="E176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E6C8F"/>
    <w:multiLevelType w:val="hybridMultilevel"/>
    <w:tmpl w:val="9CBC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336CA8"/>
    <w:multiLevelType w:val="hybridMultilevel"/>
    <w:tmpl w:val="BF6AD232"/>
    <w:lvl w:ilvl="0" w:tplc="78A6FD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2AF570F"/>
    <w:multiLevelType w:val="hybridMultilevel"/>
    <w:tmpl w:val="F06AB2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39472C"/>
    <w:multiLevelType w:val="hybridMultilevel"/>
    <w:tmpl w:val="A026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31741"/>
    <w:multiLevelType w:val="hybridMultilevel"/>
    <w:tmpl w:val="80F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2130D"/>
    <w:multiLevelType w:val="hybridMultilevel"/>
    <w:tmpl w:val="5038F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501E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1F6427"/>
    <w:multiLevelType w:val="hybridMultilevel"/>
    <w:tmpl w:val="B736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B57BCB"/>
    <w:multiLevelType w:val="hybridMultilevel"/>
    <w:tmpl w:val="E9F4F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E8419E"/>
    <w:multiLevelType w:val="hybridMultilevel"/>
    <w:tmpl w:val="32C2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F80B86"/>
    <w:multiLevelType w:val="hybridMultilevel"/>
    <w:tmpl w:val="4D341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8E44CB"/>
    <w:multiLevelType w:val="hybridMultilevel"/>
    <w:tmpl w:val="1ABCE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6"/>
  </w:num>
  <w:num w:numId="5">
    <w:abstractNumId w:val="7"/>
  </w:num>
  <w:num w:numId="6">
    <w:abstractNumId w:val="9"/>
  </w:num>
  <w:num w:numId="7">
    <w:abstractNumId w:val="18"/>
  </w:num>
  <w:num w:numId="8">
    <w:abstractNumId w:val="17"/>
  </w:num>
  <w:num w:numId="9">
    <w:abstractNumId w:val="15"/>
  </w:num>
  <w:num w:numId="10">
    <w:abstractNumId w:val="19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  <w:num w:numId="18">
    <w:abstractNumId w:val="14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DE"/>
    <w:rsid w:val="00002037"/>
    <w:rsid w:val="00023180"/>
    <w:rsid w:val="000323A4"/>
    <w:rsid w:val="00040293"/>
    <w:rsid w:val="000479E6"/>
    <w:rsid w:val="000503B7"/>
    <w:rsid w:val="000C1FD8"/>
    <w:rsid w:val="000E13E7"/>
    <w:rsid w:val="000E317F"/>
    <w:rsid w:val="00102FB9"/>
    <w:rsid w:val="00115A69"/>
    <w:rsid w:val="00131015"/>
    <w:rsid w:val="001679DF"/>
    <w:rsid w:val="001708E8"/>
    <w:rsid w:val="0017119D"/>
    <w:rsid w:val="00191F85"/>
    <w:rsid w:val="0019466A"/>
    <w:rsid w:val="001A032C"/>
    <w:rsid w:val="001C2ED2"/>
    <w:rsid w:val="0025535C"/>
    <w:rsid w:val="002A12D1"/>
    <w:rsid w:val="002E2DEF"/>
    <w:rsid w:val="00311891"/>
    <w:rsid w:val="003150B8"/>
    <w:rsid w:val="003306A3"/>
    <w:rsid w:val="00333AE0"/>
    <w:rsid w:val="00355DF9"/>
    <w:rsid w:val="00361DF6"/>
    <w:rsid w:val="00371DA5"/>
    <w:rsid w:val="00394B2D"/>
    <w:rsid w:val="003B23A5"/>
    <w:rsid w:val="003C3B8A"/>
    <w:rsid w:val="004118B2"/>
    <w:rsid w:val="00421C43"/>
    <w:rsid w:val="0043630C"/>
    <w:rsid w:val="00445C81"/>
    <w:rsid w:val="004873A4"/>
    <w:rsid w:val="004B564E"/>
    <w:rsid w:val="004C60AB"/>
    <w:rsid w:val="004D7B72"/>
    <w:rsid w:val="0050034B"/>
    <w:rsid w:val="00525A8D"/>
    <w:rsid w:val="0054156D"/>
    <w:rsid w:val="00571D06"/>
    <w:rsid w:val="0058412F"/>
    <w:rsid w:val="005A7ADE"/>
    <w:rsid w:val="005E5171"/>
    <w:rsid w:val="006131ED"/>
    <w:rsid w:val="006440E7"/>
    <w:rsid w:val="00697274"/>
    <w:rsid w:val="006C2415"/>
    <w:rsid w:val="0070499D"/>
    <w:rsid w:val="007E1C4D"/>
    <w:rsid w:val="00845079"/>
    <w:rsid w:val="00886C8E"/>
    <w:rsid w:val="00896DA2"/>
    <w:rsid w:val="008A24C3"/>
    <w:rsid w:val="008C14A7"/>
    <w:rsid w:val="008C6427"/>
    <w:rsid w:val="009276C8"/>
    <w:rsid w:val="009706B5"/>
    <w:rsid w:val="00991129"/>
    <w:rsid w:val="00993E06"/>
    <w:rsid w:val="00996800"/>
    <w:rsid w:val="009D0B29"/>
    <w:rsid w:val="009F7BF8"/>
    <w:rsid w:val="00A015E3"/>
    <w:rsid w:val="00A5730E"/>
    <w:rsid w:val="00A623E9"/>
    <w:rsid w:val="00AE2B37"/>
    <w:rsid w:val="00B00614"/>
    <w:rsid w:val="00B141A2"/>
    <w:rsid w:val="00B1662F"/>
    <w:rsid w:val="00B21413"/>
    <w:rsid w:val="00B34A1D"/>
    <w:rsid w:val="00B53096"/>
    <w:rsid w:val="00BE4672"/>
    <w:rsid w:val="00BE4F69"/>
    <w:rsid w:val="00C169E7"/>
    <w:rsid w:val="00C177D5"/>
    <w:rsid w:val="00C42EFA"/>
    <w:rsid w:val="00C512C2"/>
    <w:rsid w:val="00C52ACE"/>
    <w:rsid w:val="00CC32C1"/>
    <w:rsid w:val="00CF57B7"/>
    <w:rsid w:val="00D01715"/>
    <w:rsid w:val="00D763D3"/>
    <w:rsid w:val="00D857AD"/>
    <w:rsid w:val="00DA1CE9"/>
    <w:rsid w:val="00DA2E53"/>
    <w:rsid w:val="00DA6C9A"/>
    <w:rsid w:val="00E57B76"/>
    <w:rsid w:val="00E75DE2"/>
    <w:rsid w:val="00EC652E"/>
    <w:rsid w:val="00F06BB2"/>
    <w:rsid w:val="00F07B61"/>
    <w:rsid w:val="00F14B7D"/>
    <w:rsid w:val="00F91E2A"/>
    <w:rsid w:val="00FC509B"/>
    <w:rsid w:val="00FC6201"/>
    <w:rsid w:val="00FE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4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30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06B5"/>
    <w:pPr>
      <w:ind w:left="720"/>
      <w:contextualSpacing/>
    </w:pPr>
  </w:style>
  <w:style w:type="paragraph" w:customStyle="1" w:styleId="numer1">
    <w:name w:val="numer_1"/>
    <w:uiPriority w:val="99"/>
    <w:rsid w:val="00040293"/>
    <w:pPr>
      <w:spacing w:before="56" w:after="56" w:line="311" w:lineRule="atLeas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h1">
    <w:name w:val="h1"/>
    <w:basedOn w:val="DefaultParagraphFont"/>
    <w:uiPriority w:val="99"/>
    <w:rsid w:val="000402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1944</Words>
  <Characters>11665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ina</dc:creator>
  <cp:keywords/>
  <dc:description/>
  <cp:lastModifiedBy>pm86</cp:lastModifiedBy>
  <cp:revision>2</cp:revision>
  <cp:lastPrinted>2015-10-09T09:21:00Z</cp:lastPrinted>
  <dcterms:created xsi:type="dcterms:W3CDTF">2015-10-09T09:24:00Z</dcterms:created>
  <dcterms:modified xsi:type="dcterms:W3CDTF">2015-10-09T09:24:00Z</dcterms:modified>
</cp:coreProperties>
</file>